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51EC" w14:textId="77777777" w:rsidR="00360275" w:rsidRDefault="004C7C07">
      <w:pPr>
        <w:pStyle w:val="1"/>
        <w:rPr>
          <w:rFonts w:eastAsia="Times New Roman"/>
        </w:rPr>
      </w:pPr>
      <w:r>
        <w:rPr>
          <w:rFonts w:eastAsia="Times New Roman"/>
        </w:rPr>
        <w:t>Устав религиозной организации</w:t>
      </w:r>
    </w:p>
    <w:p w14:paraId="4B9CB163" w14:textId="77777777" w:rsidR="00360275" w:rsidRDefault="004C7C07">
      <w:pPr>
        <w:pStyle w:val="HTML"/>
      </w:pPr>
      <w:r>
        <w:t xml:space="preserve">                                                             Утвержден</w:t>
      </w:r>
    </w:p>
    <w:p w14:paraId="554DF6F5" w14:textId="77777777" w:rsidR="00360275" w:rsidRDefault="004C7C07">
      <w:pPr>
        <w:pStyle w:val="HTML"/>
      </w:pPr>
      <w:r>
        <w:t>учредительным собранием</w:t>
      </w:r>
    </w:p>
    <w:p w14:paraId="2B080699" w14:textId="77777777" w:rsidR="00360275" w:rsidRDefault="004C7C07">
      <w:pPr>
        <w:pStyle w:val="HTML"/>
      </w:pPr>
      <w:r>
        <w:t>(или: учредителем)</w:t>
      </w:r>
    </w:p>
    <w:p w14:paraId="6DF1DD24" w14:textId="77777777" w:rsidR="00360275" w:rsidRDefault="004C7C07">
      <w:pPr>
        <w:pStyle w:val="HTML"/>
      </w:pPr>
      <w:r>
        <w:t>_______________________</w:t>
      </w:r>
    </w:p>
    <w:p w14:paraId="72BDABCE" w14:textId="77777777" w:rsidR="00360275" w:rsidRDefault="004C7C07">
      <w:pPr>
        <w:pStyle w:val="HTML"/>
      </w:pPr>
      <w:r>
        <w:t>Протокол от "___"________ ____ г. N ___</w:t>
      </w:r>
    </w:p>
    <w:p w14:paraId="7174F618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2F11E517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Устав религиозной организации "___________________________"</w:t>
      </w:r>
    </w:p>
    <w:p w14:paraId="5C8E6C42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г. __________ ____ г.</w:t>
      </w:r>
    </w:p>
    <w:p w14:paraId="5EDC1610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1. ОБЩИЕ ПОЛОЖЕНИЯ</w:t>
      </w:r>
    </w:p>
    <w:p w14:paraId="3C4747D8" w14:textId="77777777" w:rsidR="00360275" w:rsidRDefault="004C7C07">
      <w:pPr>
        <w:pStyle w:val="just"/>
      </w:pPr>
      <w:r>
        <w:t>1.1. Религиозная организация "__________________", именуемая в дальнейшем "Организация", является добровольным объединением граждан Российской Федерации, иных лиц, постоянно и на законных основаниях проживающих на территории Российской Федерации, образованным в целях совместного исповедания и распространения веры и в установленном законом порядке зарегистрированным в качестве юридического лица.</w:t>
      </w:r>
    </w:p>
    <w:p w14:paraId="159BEFC1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1A498121" w14:textId="77777777" w:rsidR="00360275" w:rsidRDefault="004C7C07">
      <w:pPr>
        <w:pStyle w:val="HTML"/>
      </w:pPr>
      <w:r>
        <w:t xml:space="preserve">    (Вариант:</w:t>
      </w:r>
    </w:p>
    <w:p w14:paraId="10EB8371" w14:textId="77777777" w:rsidR="00360275" w:rsidRDefault="004C7C07">
      <w:pPr>
        <w:pStyle w:val="HTML"/>
      </w:pPr>
      <w:r>
        <w:t>Религиозная организация "_____________________", именуемая в дальнейшем</w:t>
      </w:r>
    </w:p>
    <w:p w14:paraId="361E3F39" w14:textId="77777777" w:rsidR="00360275" w:rsidRDefault="004C7C07">
      <w:pPr>
        <w:pStyle w:val="HTML"/>
      </w:pPr>
      <w:r>
        <w:t>"Организация",          является           организацией,          созданной</w:t>
      </w:r>
    </w:p>
    <w:p w14:paraId="416C37E3" w14:textId="77777777" w:rsidR="00360275" w:rsidRDefault="004C7C07">
      <w:pPr>
        <w:pStyle w:val="HTML"/>
      </w:pPr>
      <w:r>
        <w:t>Централизованной религиозной организацией "_______________________________"</w:t>
      </w:r>
    </w:p>
    <w:p w14:paraId="6FA8D28F" w14:textId="77777777" w:rsidR="00360275" w:rsidRDefault="004C7C07">
      <w:pPr>
        <w:pStyle w:val="HTML"/>
      </w:pPr>
      <w:r>
        <w:t>в соответствии со своим   уставом,   имеющая цель   и   признаки,   которые</w:t>
      </w:r>
    </w:p>
    <w:p w14:paraId="3AA2A2A6" w14:textId="77777777" w:rsidR="00360275" w:rsidRDefault="004C7C07">
      <w:pPr>
        <w:pStyle w:val="HTML"/>
      </w:pPr>
      <w:r>
        <w:t>предусмотрены п. 1 ст. 6 Федерального закона от 26.09.1997   N  125-ФЗ   "О</w:t>
      </w:r>
    </w:p>
    <w:p w14:paraId="0C4686F6" w14:textId="77777777" w:rsidR="00360275" w:rsidRDefault="004C7C07">
      <w:pPr>
        <w:pStyle w:val="HTML"/>
      </w:pPr>
      <w:r>
        <w:t>свободе совести   и   о   религиозных   объединениях",   руководящая   либо</w:t>
      </w:r>
    </w:p>
    <w:p w14:paraId="08B437E1" w14:textId="77777777" w:rsidR="00360275" w:rsidRDefault="004C7C07">
      <w:pPr>
        <w:pStyle w:val="HTML"/>
      </w:pPr>
      <w:r>
        <w:t>координирующая деятельность ______________________________ (или: учреждение</w:t>
      </w:r>
    </w:p>
    <w:p w14:paraId="04D0622C" w14:textId="77777777" w:rsidR="00360275" w:rsidRDefault="004C7C07">
      <w:pPr>
        <w:pStyle w:val="HTML"/>
      </w:pPr>
      <w:r>
        <w:t>(назначение управления)</w:t>
      </w:r>
    </w:p>
    <w:p w14:paraId="4952E4A3" w14:textId="77777777" w:rsidR="00360275" w:rsidRDefault="004C7C07">
      <w:pPr>
        <w:pStyle w:val="HTML"/>
      </w:pPr>
      <w:r>
        <w:t>или духовная образовательная организация).)</w:t>
      </w:r>
    </w:p>
    <w:p w14:paraId="0C1A12F7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5F5647B9" w14:textId="77777777" w:rsidR="00360275" w:rsidRDefault="004C7C07">
      <w:pPr>
        <w:pStyle w:val="just"/>
      </w:pPr>
      <w:r>
        <w:t>Организация осуществляет свою деятельность в соответствии с Конституцией Российской Федерации, Федеральным законом от 26.09.1997 N 125-ФЗ "О свободе совести и о религиозных объединениях", Гражданским кодексом Российской Федерации, Федеральным законом от 19.05.1995 N 82-ФЗ "Об общественных объединениях", иными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 и стандартами.</w:t>
      </w:r>
    </w:p>
    <w:p w14:paraId="0C0A74AE" w14:textId="77777777" w:rsidR="00360275" w:rsidRDefault="004C7C07">
      <w:pPr>
        <w:pStyle w:val="just"/>
      </w:pPr>
      <w:r>
        <w:t xml:space="preserve">1.2. Полное наименование Организации: религиозная организация "________________________" </w:t>
      </w:r>
      <w:r>
        <w:rPr>
          <w:vertAlign w:val="superscript"/>
        </w:rPr>
        <w:t>1</w:t>
      </w:r>
      <w:r>
        <w:t xml:space="preserve"> .</w:t>
      </w:r>
    </w:p>
    <w:p w14:paraId="082ADCFB" w14:textId="77777777" w:rsidR="00360275" w:rsidRDefault="004C7C07">
      <w:pPr>
        <w:pStyle w:val="just"/>
      </w:pPr>
      <w:r>
        <w:t>Сокращенное наименование Организации: "________________________".</w:t>
      </w:r>
    </w:p>
    <w:p w14:paraId="6F6C2B46" w14:textId="77777777" w:rsidR="00360275" w:rsidRDefault="004C7C07">
      <w:pPr>
        <w:pStyle w:val="just"/>
      </w:pPr>
      <w:r>
        <w:t>Полное наименование Организации на ___________________ языке: Религиозная организация "_________________________".</w:t>
      </w:r>
    </w:p>
    <w:p w14:paraId="23C50F12" w14:textId="77777777" w:rsidR="00360275" w:rsidRDefault="004C7C07">
      <w:pPr>
        <w:pStyle w:val="just"/>
      </w:pPr>
      <w:r>
        <w:t>Сокращенное наименование Организации на __________ языке: "_____________".</w:t>
      </w:r>
    </w:p>
    <w:p w14:paraId="59DFFBEE" w14:textId="77777777" w:rsidR="00360275" w:rsidRDefault="004C7C07">
      <w:pPr>
        <w:pStyle w:val="just"/>
      </w:pPr>
      <w:r>
        <w:t xml:space="preserve">1.3. Деятельность Организации основывается на принципах добровольности, равноправия, самоуправления и законности. Организация создается и осуществляет свою деятельность </w:t>
      </w:r>
      <w:r>
        <w:lastRenderedPageBreak/>
        <w:t>в соответствии со своей собственной иерархической и институционной структурой, выбирает, назначает и заменяет свой персонал согласно соответствующим условиям и требованиям и в порядке, предусматриваемом своими внутренними установлениями.</w:t>
      </w:r>
    </w:p>
    <w:p w14:paraId="00D0C3DD" w14:textId="77777777" w:rsidR="00360275" w:rsidRDefault="004C7C07">
      <w:pPr>
        <w:pStyle w:val="just"/>
      </w:pPr>
      <w:r>
        <w:t>1.4. Организация может вступать в союзы (ассоциации) религиозных объединений.</w:t>
      </w:r>
    </w:p>
    <w:p w14:paraId="63F6A610" w14:textId="77777777" w:rsidR="00360275" w:rsidRDefault="004C7C07">
      <w:pPr>
        <w:pStyle w:val="just"/>
      </w:pPr>
      <w:r>
        <w:t>1.5. Организация является юридическим лицом с момента ее государственной регистрации в соответствии с требованиями законодательства Российской Федерации.</w:t>
      </w:r>
    </w:p>
    <w:p w14:paraId="084D972C" w14:textId="77777777" w:rsidR="00360275" w:rsidRDefault="004C7C07">
      <w:pPr>
        <w:pStyle w:val="just"/>
      </w:pPr>
      <w:r>
        <w:t>1.6. Организация может от своего имени приобретать имущественные и личные неимущественные права, нести обязанности, быть истцом и ответчиком в суде, в том числе арбитражном и третейском, в интересах достижения уставных целей совершать сделки, соответствующие уставным целям Организации и законодательству Российской Федерации, как на территории Российской Федерации, так и за рубежом.</w:t>
      </w:r>
    </w:p>
    <w:p w14:paraId="23AD2C62" w14:textId="77777777" w:rsidR="00360275" w:rsidRDefault="004C7C07">
      <w:pPr>
        <w:pStyle w:val="just"/>
      </w:pPr>
      <w:r>
        <w:t>Организация имеет обособленное имущество и самостоятельный баланс, расчетный и иные счета в банках и иных кредитных учреждениях, а также круглую печать, штамп, эмблемы, бланки со своим наименованием и другую символику, зарегистрированную в установленном законом порядке.</w:t>
      </w:r>
    </w:p>
    <w:p w14:paraId="458C6453" w14:textId="77777777" w:rsidR="00360275" w:rsidRDefault="004C7C07">
      <w:pPr>
        <w:pStyle w:val="just"/>
      </w:pPr>
      <w:r>
        <w:t>1.7. Деятельность Организации является гласной, а информация о ее учредительных и программных документах - общедоступной.</w:t>
      </w:r>
    </w:p>
    <w:p w14:paraId="35F18AE3" w14:textId="77777777" w:rsidR="00360275" w:rsidRDefault="004C7C07">
      <w:pPr>
        <w:pStyle w:val="just"/>
      </w:pPr>
      <w:r>
        <w:t>1.8. Регион деятельности Организации: _________________________________.</w:t>
      </w:r>
    </w:p>
    <w:p w14:paraId="0E69EBED" w14:textId="77777777" w:rsidR="00360275" w:rsidRDefault="004C7C07">
      <w:pPr>
        <w:pStyle w:val="just"/>
      </w:pPr>
      <w:r>
        <w:t>1.9. Местонахождение постоянно действующего руководящего органа Организации (Главы): _________________________.</w:t>
      </w:r>
    </w:p>
    <w:p w14:paraId="108CA530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7EA9DDDA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2. ЦЕЛИ ОРГАНИЗАЦИИ</w:t>
      </w:r>
    </w:p>
    <w:p w14:paraId="55B0F5F8" w14:textId="77777777" w:rsidR="00360275" w:rsidRDefault="004C7C07">
      <w:pPr>
        <w:pStyle w:val="just"/>
      </w:pPr>
      <w:r>
        <w:t>2.1. Целями Организации являются совместное исповедание и распространение веры в форме богослужений, других религиозных обрядов и церемоний, обучения религии и религиозного воспитания своих последователей, представление и отстаивание интересов членов Организации.</w:t>
      </w:r>
    </w:p>
    <w:p w14:paraId="00D91C04" w14:textId="77777777" w:rsidR="00360275" w:rsidRDefault="004C7C07">
      <w:pPr>
        <w:pStyle w:val="just"/>
      </w:pPr>
      <w:r>
        <w:t>2.2. Для достижения уставных целей Организация в соответствии с действующим законодательством Российской Федерации вправе:</w:t>
      </w:r>
    </w:p>
    <w:p w14:paraId="24146EAA" w14:textId="77777777" w:rsidR="00360275" w:rsidRDefault="004C7C07">
      <w:pPr>
        <w:pStyle w:val="HTML"/>
      </w:pPr>
      <w:r>
        <w:t xml:space="preserve">    ______________________________________________________________________;</w:t>
      </w:r>
    </w:p>
    <w:p w14:paraId="3EE645DA" w14:textId="77777777" w:rsidR="00360275" w:rsidRDefault="004C7C07">
      <w:pPr>
        <w:pStyle w:val="HTML"/>
      </w:pPr>
      <w:r>
        <w:t>(действия по совместному исповеданию и распространению веры)</w:t>
      </w:r>
    </w:p>
    <w:p w14:paraId="23129639" w14:textId="77777777" w:rsidR="00360275" w:rsidRDefault="004C7C07">
      <w:pPr>
        <w:pStyle w:val="HTML"/>
      </w:pPr>
      <w:r>
        <w:t>______________________________________________________________________;</w:t>
      </w:r>
    </w:p>
    <w:p w14:paraId="1B19D8A8" w14:textId="77777777" w:rsidR="00360275" w:rsidRDefault="004C7C07">
      <w:pPr>
        <w:pStyle w:val="HTML"/>
      </w:pPr>
      <w:r>
        <w:t>(формы богослужений, других религиозных обрядов и церемоний)</w:t>
      </w:r>
    </w:p>
    <w:p w14:paraId="4999779A" w14:textId="77777777" w:rsidR="00360275" w:rsidRDefault="004C7C07">
      <w:pPr>
        <w:pStyle w:val="HTML"/>
      </w:pPr>
      <w:r>
        <w:t>______________________________________________________________________;</w:t>
      </w:r>
    </w:p>
    <w:p w14:paraId="1F8E2F3B" w14:textId="77777777" w:rsidR="00360275" w:rsidRDefault="004C7C07">
      <w:pPr>
        <w:pStyle w:val="HTML"/>
      </w:pPr>
      <w:r>
        <w:t>(мероприятия по обучению религии и религиозному</w:t>
      </w:r>
    </w:p>
    <w:p w14:paraId="2CB6AD92" w14:textId="77777777" w:rsidR="00360275" w:rsidRDefault="004C7C07">
      <w:pPr>
        <w:pStyle w:val="HTML"/>
      </w:pPr>
      <w:r>
        <w:t>воспитанию своих последователей)</w:t>
      </w:r>
    </w:p>
    <w:p w14:paraId="772D8A49" w14:textId="77777777" w:rsidR="00360275" w:rsidRDefault="004C7C07">
      <w:pPr>
        <w:pStyle w:val="HTML"/>
      </w:pPr>
      <w:r>
        <w:t>______________________________________________________________________;</w:t>
      </w:r>
    </w:p>
    <w:p w14:paraId="291F00F7" w14:textId="77777777" w:rsidR="00360275" w:rsidRDefault="004C7C07">
      <w:pPr>
        <w:pStyle w:val="HTML"/>
      </w:pPr>
      <w:r>
        <w:t>(формы представления и отстаивания интересов членов Организации)</w:t>
      </w:r>
    </w:p>
    <w:p w14:paraId="2574D388" w14:textId="77777777" w:rsidR="00360275" w:rsidRDefault="004C7C07">
      <w:pPr>
        <w:pStyle w:val="just"/>
      </w:pPr>
      <w:r>
        <w:t>свободно распространять информацию о своей деятельности;</w:t>
      </w:r>
    </w:p>
    <w:p w14:paraId="0DE3CD0B" w14:textId="77777777" w:rsidR="00360275" w:rsidRDefault="004C7C07">
      <w:pPr>
        <w:pStyle w:val="just"/>
      </w:pPr>
      <w:r>
        <w:t>участвовать в выработке решений органов государственной власти и органов местного самоуправления в порядке и объеме, предусмотренных законами;</w:t>
      </w:r>
    </w:p>
    <w:p w14:paraId="773DE128" w14:textId="77777777" w:rsidR="00360275" w:rsidRDefault="004C7C07">
      <w:pPr>
        <w:pStyle w:val="just"/>
      </w:pPr>
      <w:r>
        <w:lastRenderedPageBreak/>
        <w:t>выступать с инициативами по различным вопросам общественной жизни, вносить предложения в органы государственной власти;</w:t>
      </w:r>
    </w:p>
    <w:p w14:paraId="1BF3A449" w14:textId="77777777" w:rsidR="00360275" w:rsidRDefault="004C7C07">
      <w:pPr>
        <w:pStyle w:val="just"/>
      </w:pPr>
      <w:r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14:paraId="6CF23572" w14:textId="77777777" w:rsidR="00360275" w:rsidRDefault="004C7C07">
      <w:pPr>
        <w:pStyle w:val="just"/>
      </w:pPr>
      <w:r>
        <w:t>обеспечивать приглашение адвоката, работника или уполномоченного лица государственного юридического бюро (при наличии), оказывающих гражданам бесплатную юридическую помощь в соответствии с Федеральным законом от 21.11.2011 N 324-ФЗ "О бесплатной юридической помощи в Российской Федерации";</w:t>
      </w:r>
    </w:p>
    <w:p w14:paraId="22F947B5" w14:textId="77777777" w:rsidR="00360275" w:rsidRDefault="004C7C07">
      <w:pPr>
        <w:pStyle w:val="just"/>
      </w:pPr>
      <w:r>
        <w:t>обеспечивать безопасность своей деятельности;</w:t>
      </w:r>
    </w:p>
    <w:p w14:paraId="5040B6CE" w14:textId="77777777" w:rsidR="00360275" w:rsidRDefault="004C7C07">
      <w:pPr>
        <w:pStyle w:val="just"/>
      </w:pPr>
      <w:r>
        <w:t>устанавливать и поддерживать международные связи и контакты, в том числе в целях паломничества, участия в собраниях и других мероприятиях, для получения религиозного образования, а также приглашать для этих целей иностранных граждан;</w:t>
      </w:r>
    </w:p>
    <w:p w14:paraId="5DB1E4AF" w14:textId="77777777" w:rsidR="00360275" w:rsidRDefault="004C7C07">
      <w:pPr>
        <w:pStyle w:val="just"/>
      </w:pPr>
      <w:r>
        <w:t xml:space="preserve">производить, приобретать, экспортировать, импортировать и распространять религиозную литературу, печатные, аудио- и </w:t>
      </w:r>
      <w:proofErr w:type="gramStart"/>
      <w:r>
        <w:t>видеоматериалы</w:t>
      </w:r>
      <w:proofErr w:type="gramEnd"/>
      <w:r>
        <w:t xml:space="preserve"> и иные предметы религиозного назначения. Литература, печатные, аудио- и видеоматериалы, выпускаемые Организацией, должны иметь маркировку с ее официальным полным наименованием;</w:t>
      </w:r>
    </w:p>
    <w:p w14:paraId="0C9F0457" w14:textId="77777777" w:rsidR="00360275" w:rsidRDefault="004C7C07">
      <w:pPr>
        <w:pStyle w:val="just"/>
      </w:pPr>
      <w:r>
        <w:t>создавать образовательные организации, культурно-просветительские организации, учреждать средства массовой информации, организации, издающие богослужебную литературу и производящие предметы культового назначения;</w:t>
      </w:r>
    </w:p>
    <w:p w14:paraId="4B762D42" w14:textId="77777777" w:rsidR="00360275" w:rsidRDefault="004C7C07">
      <w:pPr>
        <w:pStyle w:val="just"/>
      </w:pPr>
      <w:r>
        <w:t>осуществлять благотворительную деятельность как непосредственно, так и путем учреждения благотворительных организаций;</w:t>
      </w:r>
    </w:p>
    <w:p w14:paraId="0FB32AE6" w14:textId="77777777" w:rsidR="00360275" w:rsidRDefault="004C7C07">
      <w:pPr>
        <w:pStyle w:val="just"/>
      </w:pPr>
      <w:r>
        <w:t>осуществлять предпринимательскую деятельность и создавать собственные предприятия в порядке, устанавливаемом законодательством Российской Федерации.</w:t>
      </w:r>
    </w:p>
    <w:p w14:paraId="67817EF0" w14:textId="77777777" w:rsidR="00360275" w:rsidRDefault="004C7C07">
      <w:pPr>
        <w:pStyle w:val="just"/>
      </w:pPr>
      <w:r>
        <w:t>2.3. Ограничения деятельности Организации. Организация:</w:t>
      </w:r>
    </w:p>
    <w:p w14:paraId="6DEF9EAB" w14:textId="77777777" w:rsidR="00360275" w:rsidRDefault="004C7C07">
      <w:pPr>
        <w:pStyle w:val="just"/>
      </w:pPr>
      <w:r>
        <w:t>не выполняет функций органов государственной власти, других государственных органов, государственных учреждений и органов местного самоуправления;</w:t>
      </w:r>
    </w:p>
    <w:p w14:paraId="1CA6EC07" w14:textId="77777777" w:rsidR="00360275" w:rsidRDefault="004C7C07">
      <w:pPr>
        <w:pStyle w:val="just"/>
      </w:pPr>
      <w:r>
        <w:t>не участвует в выборах в органы государственной власти и в органы местного самоуправления;</w:t>
      </w:r>
    </w:p>
    <w:p w14:paraId="4AB97D38" w14:textId="77777777" w:rsidR="00360275" w:rsidRDefault="004C7C07">
      <w:pPr>
        <w:pStyle w:val="just"/>
      </w:pPr>
      <w:r>
        <w:t>не участвует в деятельности политических партий и политических движений, не оказывает им материальную и иную помощь.</w:t>
      </w:r>
    </w:p>
    <w:p w14:paraId="49059B6B" w14:textId="77777777" w:rsidR="00360275" w:rsidRDefault="004C7C07">
      <w:pPr>
        <w:pStyle w:val="just"/>
      </w:pPr>
      <w:r>
        <w:t>2.4. По просьбам Организации соответствующие органы государственной власти в Российской Федерации вправе объявлять религиозные праздники нерабочими (праздничными) днями на соответствующих территориях.</w:t>
      </w:r>
    </w:p>
    <w:p w14:paraId="77283C0C" w14:textId="77777777" w:rsidR="00360275" w:rsidRDefault="004C7C07">
      <w:pPr>
        <w:pStyle w:val="just"/>
      </w:pPr>
      <w:r>
        <w:t xml:space="preserve">2.5. Организация совершает богослужения, другие религиозные обряды и церемонии беспрепятственно в культовых зданиях и сооружениях и на относящихся к ним территориях, в иных местах, предоставленных Организации для этих целей, в местах </w:t>
      </w:r>
      <w:r>
        <w:lastRenderedPageBreak/>
        <w:t>паломничества, в учреждениях и на предприятиях Организации, на кладбищах и в крематориях, а также в жилых помещениях.</w:t>
      </w:r>
    </w:p>
    <w:p w14:paraId="5D9492F1" w14:textId="77777777" w:rsidR="00360275" w:rsidRDefault="004C7C07">
      <w:pPr>
        <w:pStyle w:val="just"/>
      </w:pPr>
      <w:r>
        <w:t>2.6. Организация вправе проводить религиозные обряды в лечебно-профилактических и больничных учреждениях, детских домах, домах-интернатах для престарелых и инвалидов, в учреждениях, исполняющих уголовные наказания в виде лишения свободы, по просьбам находящихся в них граждан, в помещениях, специально выделяемых администрацией для этих целей, а также в воинских частях.</w:t>
      </w:r>
    </w:p>
    <w:p w14:paraId="27D607B0" w14:textId="77777777" w:rsidR="00360275" w:rsidRDefault="004C7C07">
      <w:pPr>
        <w:pStyle w:val="just"/>
      </w:pPr>
      <w:r>
        <w:t>2.7. Организация имеет исключительное право приглашать иностранных граждан в целях занятия профессиональной, в том числе проповеднической, религиозной деятельностью в данных организациях в соответствии с федеральным законодательством.</w:t>
      </w:r>
    </w:p>
    <w:p w14:paraId="58F1A023" w14:textId="77777777" w:rsidR="00360275" w:rsidRDefault="004C7C07">
      <w:pPr>
        <w:pStyle w:val="just"/>
      </w:pPr>
      <w:r>
        <w:t>2.8. Лицензируемые виды деятельности осуществляются только после получения лицензии в порядке, установленном законодательством.</w:t>
      </w:r>
    </w:p>
    <w:p w14:paraId="48993734" w14:textId="77777777" w:rsidR="00360275" w:rsidRDefault="004C7C07">
      <w:pPr>
        <w:pStyle w:val="just"/>
      </w:pPr>
      <w:r>
        <w:t>2.9. Организация обязана:</w:t>
      </w:r>
    </w:p>
    <w:p w14:paraId="38E7B396" w14:textId="77777777" w:rsidR="00360275" w:rsidRDefault="004C7C07">
      <w:pPr>
        <w:pStyle w:val="just"/>
      </w:pPr>
      <w:r>
        <w:t>соблюдать законодательство Российской Федерации, общепризнанные принципы и нормы международного права, касающиеся сферы ее деятельности, а также нормы, предусмотренные настоящим Уставом;</w:t>
      </w:r>
    </w:p>
    <w:p w14:paraId="2BE15856" w14:textId="77777777" w:rsidR="00360275" w:rsidRDefault="004C7C07">
      <w:pPr>
        <w:pStyle w:val="just"/>
      </w:pPr>
      <w:r>
        <w:t>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местонахождения постоянно действующего руководящего органа, его названия и данных о руководителях в объеме сведений, включаемых в Единый государственный реестр юридических лиц;</w:t>
      </w:r>
    </w:p>
    <w:p w14:paraId="7F06A2B8" w14:textId="77777777" w:rsidR="00360275" w:rsidRDefault="004C7C07">
      <w:pPr>
        <w:pStyle w:val="just"/>
      </w:pPr>
      <w:r>
        <w:t>Организация также обязана ежегодно информировать орган, принявший решение о ее государственной регистрации, о продолжении своей деятельности;</w:t>
      </w:r>
    </w:p>
    <w:p w14:paraId="3C9D77FC" w14:textId="77777777" w:rsidR="00360275" w:rsidRDefault="004C7C07">
      <w:pPr>
        <w:pStyle w:val="just"/>
      </w:pPr>
      <w:r>
        <w:t>представлять по запросу органа, принимающего решение о государственной регистрации,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14:paraId="0010E43B" w14:textId="77777777" w:rsidR="00360275" w:rsidRDefault="004C7C07">
      <w:pPr>
        <w:pStyle w:val="just"/>
      </w:pPr>
      <w:r>
        <w:t>допускать представителей органа, принимающего решение о государственной регистрации, на проводимые Организацией мероприятия;</w:t>
      </w:r>
    </w:p>
    <w:p w14:paraId="23104B35" w14:textId="77777777" w:rsidR="00360275" w:rsidRDefault="004C7C07">
      <w:pPr>
        <w:pStyle w:val="just"/>
      </w:pPr>
      <w:r>
        <w:t>оказывать содействие представителям органа, принимающего решение о государственной регистрации, в ознакомлении с деятельностью Организации в связи с достижением уставных целей и соблюдением законодательства Российской Федерации;</w:t>
      </w:r>
    </w:p>
    <w:p w14:paraId="4321E455" w14:textId="77777777" w:rsidR="00360275" w:rsidRDefault="004C7C07">
      <w:pPr>
        <w:pStyle w:val="just"/>
      </w:pPr>
      <w:r>
        <w:t>ежегодно публиковать отчет об использовании своего имущества или обеспечивать доступность ознакомления с указанным отчетом;</w:t>
      </w:r>
    </w:p>
    <w:p w14:paraId="06415B36" w14:textId="77777777" w:rsidR="00360275" w:rsidRDefault="004C7C07">
      <w:pPr>
        <w:pStyle w:val="just"/>
      </w:pPr>
      <w:r>
        <w:t>информировать федеральный орган государственной регистрации об объеме получаемых Организацией от международных и иностранных организаций, иностранных граждан и лиц без гражданства денежных средств и иного имущества, о целях их расходования или использования и об их фактическом расходовании или использовании по форме и в сроки, которые устанавливаются уполномоченным федеральным органом исполнительной власти.</w:t>
      </w:r>
    </w:p>
    <w:p w14:paraId="1454E14A" w14:textId="77777777" w:rsidR="00360275" w:rsidRDefault="004C7C07">
      <w:pPr>
        <w:pStyle w:val="just"/>
      </w:pPr>
      <w:r>
        <w:lastRenderedPageBreak/>
        <w:t>2.10. Сведения о местной религиозной организации могут представляться соответствующей централизованной религиозной организацией.</w:t>
      </w:r>
    </w:p>
    <w:p w14:paraId="17538FFA" w14:textId="77777777" w:rsidR="00360275" w:rsidRDefault="004C7C07">
      <w:pPr>
        <w:pStyle w:val="just"/>
      </w:pPr>
      <w:r>
        <w:t>2.11. Неоднократное непредставление Организацией в установленный срок обновленных сведений, необходимых для внесения изменений в Единый государственный реестр юридических лиц, является основанием для обращения органа, принявшего решение о государственной регистрации Организации, в суд с требованием о признании данной Организации прекратившей свою деятельность в качестве юридического лица и об исключении ее из Единого государственного реестра юридических лиц.</w:t>
      </w:r>
    </w:p>
    <w:p w14:paraId="7BC73738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249E5189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3. ПРИЕМ НОВЫХ ЧЛЕНОВ. ТРУДОВЫЕ ОТНОШЕНИЯ</w:t>
      </w:r>
    </w:p>
    <w:p w14:paraId="68AAC7B7" w14:textId="77777777" w:rsidR="00360275" w:rsidRDefault="004C7C07">
      <w:pPr>
        <w:pStyle w:val="just"/>
      </w:pPr>
      <w:r>
        <w:t>3.1. Порядок и правила приема граждан в Организацию или исключения определяются внутренними установлениями и каноническим уставом Организации.</w:t>
      </w:r>
    </w:p>
    <w:p w14:paraId="7ABC943D" w14:textId="77777777" w:rsidR="00360275" w:rsidRDefault="004C7C07">
      <w:pPr>
        <w:pStyle w:val="just"/>
      </w:pPr>
      <w:r>
        <w:t>3.2. Учредителями Организации могут быть не менее десяти граждан Российской Федерации, объединенных в религиозную группу, у которой имеется подтверждение ее существования на данной территории на протяжении не менее пятнадцати лет, выданное органами местного самоуправления, или подтверждение о вхождении в структуру централизованной религиозной организации того же вероисповедания, выданное указанной организацией.</w:t>
      </w:r>
    </w:p>
    <w:p w14:paraId="2F8FE36B" w14:textId="77777777" w:rsidR="00360275" w:rsidRDefault="004C7C07">
      <w:pPr>
        <w:pStyle w:val="just"/>
      </w:pPr>
      <w:r>
        <w:t>3.3. Не может быть учредителем (участником, членом) религиозной организации:</w:t>
      </w:r>
    </w:p>
    <w:p w14:paraId="3E145211" w14:textId="77777777" w:rsidR="00360275" w:rsidRDefault="004C7C07">
      <w:pPr>
        <w:pStyle w:val="just"/>
      </w:pPr>
      <w:r>
        <w:t>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Федерации;</w:t>
      </w:r>
    </w:p>
    <w:p w14:paraId="2C9D39FB" w14:textId="77777777" w:rsidR="00360275" w:rsidRDefault="004C7C07">
      <w:pPr>
        <w:pStyle w:val="just"/>
      </w:pPr>
      <w:r>
        <w:t>лицо, включенное в перечень в соответствии с п. 2 ст. 6 Федерального закона от 07.08.2001 N 115-ФЗ "О противодействии легализации (отмыванию) доходов, полученных преступным путем, и финансированию терроризма";</w:t>
      </w:r>
    </w:p>
    <w:p w14:paraId="26C629ED" w14:textId="77777777" w:rsidR="00360275" w:rsidRDefault="004C7C07">
      <w:pPr>
        <w:pStyle w:val="just"/>
      </w:pPr>
      <w:r>
        <w:t>религиозная организация, деятельность которой приостановлена в соответствии со ст. 10 Федерального закона от 25.07.2002 N 114-ФЗ "О противодействии экстремистской деятельности";</w:t>
      </w:r>
    </w:p>
    <w:p w14:paraId="1B43377A" w14:textId="77777777" w:rsidR="00360275" w:rsidRDefault="004C7C07">
      <w:pPr>
        <w:pStyle w:val="just"/>
      </w:pPr>
      <w:r>
        <w:t>лицо, в отношении которого вступившим в законную силу решением суда установлено, что в его действиях содержатся признаки экстремистской деятельности.</w:t>
      </w:r>
    </w:p>
    <w:p w14:paraId="7CB3F6A5" w14:textId="77777777" w:rsidR="00360275" w:rsidRDefault="004C7C07">
      <w:pPr>
        <w:pStyle w:val="just"/>
      </w:pPr>
      <w:r>
        <w:t>3.4. Организация в соответствии со своим Уставом вправе заключать трудовые договоры (контракты) с работниками.</w:t>
      </w:r>
    </w:p>
    <w:p w14:paraId="1F0A020B" w14:textId="77777777" w:rsidR="00360275" w:rsidRDefault="004C7C07">
      <w:pPr>
        <w:pStyle w:val="just"/>
      </w:pPr>
      <w:r>
        <w:t>Условия труда и его оплата устанавливаются в соответствии с законодательством Российской Федерации трудовым договором (контрактом) между Организацией и работником.</w:t>
      </w:r>
    </w:p>
    <w:p w14:paraId="5DFD1B43" w14:textId="77777777" w:rsidR="00360275" w:rsidRDefault="004C7C07">
      <w:pPr>
        <w:pStyle w:val="just"/>
      </w:pPr>
      <w:r>
        <w:t>На граждан, работающих в Организации по трудовым договорам (контрактам), распространяется законодательство Российской Федерации о труде.</w:t>
      </w:r>
    </w:p>
    <w:p w14:paraId="520BCD2E" w14:textId="77777777" w:rsidR="00360275" w:rsidRDefault="004C7C07">
      <w:pPr>
        <w:pStyle w:val="just"/>
      </w:pPr>
      <w:r>
        <w:lastRenderedPageBreak/>
        <w:t>Работники Организации, а также священнослужители подлежат социальному обеспечению, социальному страхованию и пенсионному обеспечению в соответствии с законодательством Российской Федерации.</w:t>
      </w:r>
    </w:p>
    <w:p w14:paraId="29CB3082" w14:textId="77777777" w:rsidR="00360275" w:rsidRDefault="004C7C07">
      <w:pPr>
        <w:pStyle w:val="just"/>
      </w:pPr>
      <w:r>
        <w:t>3.5. Члены Организации имеют право:</w:t>
      </w:r>
    </w:p>
    <w:p w14:paraId="7310BA0C" w14:textId="77777777" w:rsidR="00360275" w:rsidRDefault="004C7C07">
      <w:pPr>
        <w:pStyle w:val="just"/>
      </w:pPr>
      <w:r>
        <w:t>- получать информацию о деятельности Организации;</w:t>
      </w:r>
    </w:p>
    <w:p w14:paraId="63BE61DB" w14:textId="77777777" w:rsidR="00360275" w:rsidRDefault="004C7C07">
      <w:pPr>
        <w:pStyle w:val="just"/>
      </w:pPr>
      <w:r>
        <w:t>- вносить на рассмотрение Главы Организации и должностных лиц Организации любые предложения о совершенствовании ее деятельности;</w:t>
      </w:r>
    </w:p>
    <w:p w14:paraId="19BD065F" w14:textId="77777777" w:rsidR="00360275" w:rsidRDefault="004C7C07">
      <w:pPr>
        <w:pStyle w:val="just"/>
      </w:pPr>
      <w:r>
        <w:t>- участвовать в мероприятиях, осуществляемых Организацией;</w:t>
      </w:r>
    </w:p>
    <w:p w14:paraId="03AA2F00" w14:textId="77777777" w:rsidR="00360275" w:rsidRDefault="004C7C07">
      <w:pPr>
        <w:pStyle w:val="just"/>
      </w:pPr>
      <w:r>
        <w:t>- избирать и быть избранными в выборные органы Организации;</w:t>
      </w:r>
    </w:p>
    <w:p w14:paraId="32D9C73A" w14:textId="77777777" w:rsidR="00360275" w:rsidRDefault="004C7C07">
      <w:pPr>
        <w:pStyle w:val="just"/>
      </w:pPr>
      <w:r>
        <w:t>- свободно выйти из состава членов Организации.</w:t>
      </w:r>
    </w:p>
    <w:p w14:paraId="67BCC6B2" w14:textId="77777777" w:rsidR="00360275" w:rsidRDefault="004C7C07">
      <w:pPr>
        <w:pStyle w:val="just"/>
      </w:pPr>
      <w:r>
        <w:t>3.6. Члены Организации обязаны:</w:t>
      </w:r>
    </w:p>
    <w:p w14:paraId="501F9792" w14:textId="77777777" w:rsidR="00360275" w:rsidRDefault="004C7C07">
      <w:pPr>
        <w:pStyle w:val="just"/>
      </w:pPr>
      <w:r>
        <w:t>- содействовать работе Организации;</w:t>
      </w:r>
    </w:p>
    <w:p w14:paraId="67068E02" w14:textId="77777777" w:rsidR="00360275" w:rsidRDefault="004C7C07">
      <w:pPr>
        <w:pStyle w:val="just"/>
      </w:pPr>
      <w:r>
        <w:t>- воздерживаться от всякого действия (бездействия), могущего нанести вред деятельности Организации;</w:t>
      </w:r>
    </w:p>
    <w:p w14:paraId="0182D7FE" w14:textId="77777777" w:rsidR="00360275" w:rsidRDefault="004C7C07">
      <w:pPr>
        <w:pStyle w:val="just"/>
      </w:pPr>
      <w:r>
        <w:t>- выполнять решения Общего собрания (съезда, конференции) и Главы Организации, принятые в рамках их компетенции;</w:t>
      </w:r>
    </w:p>
    <w:p w14:paraId="13A4E904" w14:textId="77777777" w:rsidR="00360275" w:rsidRDefault="004C7C07">
      <w:pPr>
        <w:pStyle w:val="just"/>
      </w:pPr>
      <w:r>
        <w:t>- соблюдать Устав Организации.</w:t>
      </w:r>
    </w:p>
    <w:p w14:paraId="388C0BB5" w14:textId="77777777" w:rsidR="00360275" w:rsidRDefault="004C7C07">
      <w:pPr>
        <w:pStyle w:val="just"/>
      </w:pPr>
      <w:r>
        <w:t>3.7. Члены Организации прекращают свое членство в Организации путем подачи заявления в Организацию.</w:t>
      </w:r>
    </w:p>
    <w:p w14:paraId="6FA9E825" w14:textId="77777777" w:rsidR="00360275" w:rsidRDefault="004C7C07">
      <w:pPr>
        <w:pStyle w:val="just"/>
      </w:pPr>
      <w:r>
        <w:t>3.8. Член Организации считается выбывшим из состава Организации с момента подачи заявления.</w:t>
      </w:r>
    </w:p>
    <w:p w14:paraId="643BBD50" w14:textId="77777777" w:rsidR="00360275" w:rsidRDefault="004C7C07">
      <w:pPr>
        <w:pStyle w:val="just"/>
      </w:pPr>
      <w:r>
        <w:t>3.9. Члены Организации могут быть исключены из Организации за нарушение Устава, а также за действия, дискредитирующие Организацию, наносящие ей моральный или материальный ущерб.</w:t>
      </w:r>
    </w:p>
    <w:p w14:paraId="62DA993A" w14:textId="77777777" w:rsidR="00360275" w:rsidRDefault="004C7C07">
      <w:pPr>
        <w:pStyle w:val="just"/>
      </w:pPr>
      <w:r>
        <w:t>3.10. Исключение членов проводится по решению Организации.</w:t>
      </w:r>
    </w:p>
    <w:p w14:paraId="773526E0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4D21534A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4. ПОРЯДОК УПРАВЛЕНИЯ ОРГАНИЗАЦИЕЙ</w:t>
      </w:r>
    </w:p>
    <w:p w14:paraId="128517BA" w14:textId="77777777" w:rsidR="00360275" w:rsidRDefault="004C7C07">
      <w:pPr>
        <w:pStyle w:val="just"/>
      </w:pPr>
      <w:r>
        <w:t>4.1. Высшим руководящим органом Организации является общее собрание членов Организации (или: вышестоящая религиозная организация "_______________" или собор, синклит и т.п.), в дальнейшем - "Собрание".</w:t>
      </w:r>
    </w:p>
    <w:p w14:paraId="16EBE5E2" w14:textId="77777777" w:rsidR="00360275" w:rsidRDefault="004C7C07">
      <w:pPr>
        <w:pStyle w:val="just"/>
      </w:pPr>
      <w:r>
        <w:t>Собрание собирается по мере необходимости, но не реже одного раза в год. Заседание Собрания правомочно, если на нем присутствует более половины членов Организации.</w:t>
      </w:r>
    </w:p>
    <w:p w14:paraId="72DEC220" w14:textId="77777777" w:rsidR="00360275" w:rsidRDefault="004C7C07">
      <w:pPr>
        <w:pStyle w:val="just"/>
      </w:pPr>
      <w:r>
        <w:lastRenderedPageBreak/>
        <w:t>4.2. Внеочередное Собрание может быть созвано по решению:</w:t>
      </w:r>
    </w:p>
    <w:p w14:paraId="66CA3A36" w14:textId="77777777" w:rsidR="00360275" w:rsidRDefault="004C7C07">
      <w:pPr>
        <w:pStyle w:val="just"/>
      </w:pPr>
      <w:r>
        <w:t>- Главы Организации;</w:t>
      </w:r>
    </w:p>
    <w:p w14:paraId="77281BBB" w14:textId="77777777" w:rsidR="00360275" w:rsidRDefault="004C7C07">
      <w:pPr>
        <w:pStyle w:val="just"/>
      </w:pPr>
      <w:r>
        <w:t>- Ревизионной комиссии (Ревизора);</w:t>
      </w:r>
    </w:p>
    <w:p w14:paraId="58BCC746" w14:textId="77777777" w:rsidR="00360275" w:rsidRDefault="004C7C07">
      <w:pPr>
        <w:pStyle w:val="just"/>
      </w:pPr>
      <w:r>
        <w:t>- _____ членов Организации.</w:t>
      </w:r>
    </w:p>
    <w:p w14:paraId="5D35A94F" w14:textId="77777777" w:rsidR="00360275" w:rsidRDefault="004C7C07">
      <w:pPr>
        <w:pStyle w:val="just"/>
      </w:pPr>
      <w:r>
        <w:t>4.3. Собрание правомочно принимать решения по любым вопросам деятельности Организации.</w:t>
      </w:r>
    </w:p>
    <w:p w14:paraId="6EAD3694" w14:textId="77777777" w:rsidR="00360275" w:rsidRDefault="004C7C07">
      <w:pPr>
        <w:pStyle w:val="just"/>
      </w:pPr>
      <w:r>
        <w:t>К исключительной компетенции Собрания относятся:</w:t>
      </w:r>
    </w:p>
    <w:p w14:paraId="0613C7C7" w14:textId="77777777" w:rsidR="00360275" w:rsidRDefault="004C7C07">
      <w:pPr>
        <w:pStyle w:val="just"/>
      </w:pPr>
      <w:r>
        <w:t>- внесение дополнений и изменений в Устав Организации с их последующей регистрацией в установленном законом порядке;</w:t>
      </w:r>
    </w:p>
    <w:p w14:paraId="3FE3C215" w14:textId="77777777" w:rsidR="00360275" w:rsidRDefault="004C7C07">
      <w:pPr>
        <w:pStyle w:val="just"/>
      </w:pPr>
      <w:r>
        <w:t>- избрание Главы Организации, Ревизионной комиссии (Ревизора) и досрочное прекращение их полномочий;</w:t>
      </w:r>
    </w:p>
    <w:p w14:paraId="1F998097" w14:textId="77777777" w:rsidR="00360275" w:rsidRDefault="004C7C07">
      <w:pPr>
        <w:pStyle w:val="just"/>
      </w:pPr>
      <w:r>
        <w:t>- утверждение годового плана и бюджета Организации и ее годового отчета;</w:t>
      </w:r>
    </w:p>
    <w:p w14:paraId="5EE6D5FA" w14:textId="77777777" w:rsidR="00360275" w:rsidRDefault="004C7C07">
      <w:pPr>
        <w:pStyle w:val="just"/>
      </w:pPr>
      <w:r>
        <w:t>- определение размера и порядка уплаты вступительных и членских взносов членами Организации;</w:t>
      </w:r>
    </w:p>
    <w:p w14:paraId="58ABCFB4" w14:textId="77777777" w:rsidR="00360275" w:rsidRDefault="004C7C07">
      <w:pPr>
        <w:pStyle w:val="just"/>
      </w:pPr>
      <w:r>
        <w:t>- принятие решений о создании коммерческих и некоммерческих организаций со статусом юридического лица, об участии в таких организациях, открытии филиалов и представительств Организации;</w:t>
      </w:r>
    </w:p>
    <w:p w14:paraId="524C1E35" w14:textId="77777777" w:rsidR="00360275" w:rsidRDefault="004C7C07">
      <w:pPr>
        <w:pStyle w:val="just"/>
      </w:pPr>
      <w:r>
        <w:t>- решение вопросов о реорганизации и ликвидации Организации и создание ликвидационной комиссии;</w:t>
      </w:r>
    </w:p>
    <w:p w14:paraId="4D2FADB8" w14:textId="77777777" w:rsidR="00360275" w:rsidRDefault="004C7C07">
      <w:pPr>
        <w:pStyle w:val="just"/>
      </w:pPr>
      <w:r>
        <w:t>- осуществление приема и исключение членов Организации.</w:t>
      </w:r>
    </w:p>
    <w:p w14:paraId="39285D36" w14:textId="77777777" w:rsidR="00360275" w:rsidRDefault="004C7C07">
      <w:pPr>
        <w:pStyle w:val="just"/>
      </w:pPr>
      <w:r>
        <w:t>Решения по всем вопросам принимаются Собранием простым большинством голосов присутствующих на его заседании членов Организации.</w:t>
      </w:r>
    </w:p>
    <w:p w14:paraId="5C8CB3A3" w14:textId="77777777" w:rsidR="00360275" w:rsidRDefault="004C7C07">
      <w:pPr>
        <w:pStyle w:val="just"/>
      </w:pPr>
      <w:r>
        <w:t>Решения по вопросам о реорганизации и ликвидации, о внесении дополнений и изменений в Устав Организации принимаются квалифицированным большинством голосов не менее _____ голосов от общего числа) присутствующих на Собрании членов Организации.</w:t>
      </w:r>
    </w:p>
    <w:p w14:paraId="1CD457F2" w14:textId="77777777" w:rsidR="00360275" w:rsidRDefault="004C7C07">
      <w:pPr>
        <w:pStyle w:val="just"/>
      </w:pPr>
      <w:r>
        <w:t>4.4. Для практического текущего руководства деятельностью Организации в период между созывами Собраний избирается Глава Организации - постоянно действующий руководящий орган Организации.</w:t>
      </w:r>
    </w:p>
    <w:p w14:paraId="193EAFB1" w14:textId="77777777" w:rsidR="00360275" w:rsidRDefault="004C7C07">
      <w:pPr>
        <w:pStyle w:val="just"/>
      </w:pPr>
      <w:r>
        <w:t>4.5. Глава Организации избирается Собранием сроком на _____ лет (года) из числа членов Организации в количестве, установленном Собранием.</w:t>
      </w:r>
    </w:p>
    <w:p w14:paraId="14E6C570" w14:textId="77777777" w:rsidR="00360275" w:rsidRDefault="004C7C07">
      <w:pPr>
        <w:pStyle w:val="just"/>
      </w:pPr>
      <w:r>
        <w:t>4.6. Глава Организации может быть переизбран(а) по истечении срока полномочий на новый срок. Вопрос о досрочном прекращении его полномочий может быть поставлен на Собрании по требованию не менее _____ его членов.</w:t>
      </w:r>
    </w:p>
    <w:p w14:paraId="74310CA3" w14:textId="77777777" w:rsidR="00360275" w:rsidRDefault="004C7C07">
      <w:pPr>
        <w:pStyle w:val="just"/>
      </w:pPr>
      <w:r>
        <w:t>4.7. Глава Организации:</w:t>
      </w:r>
    </w:p>
    <w:p w14:paraId="18BEB6D6" w14:textId="77777777" w:rsidR="00360275" w:rsidRDefault="004C7C07">
      <w:pPr>
        <w:pStyle w:val="just"/>
      </w:pPr>
      <w:r>
        <w:lastRenderedPageBreak/>
        <w:t>- контролирует и организует работу Организации, осуществляет контроль за выполнением решений Собрания;</w:t>
      </w:r>
    </w:p>
    <w:p w14:paraId="6778FFB0" w14:textId="77777777" w:rsidR="00360275" w:rsidRDefault="004C7C07">
      <w:pPr>
        <w:pStyle w:val="just"/>
      </w:pPr>
      <w:r>
        <w:t>- рассматривает и утверждает смету расходов Организации;</w:t>
      </w:r>
    </w:p>
    <w:p w14:paraId="27F5FBE0" w14:textId="77777777" w:rsidR="00360275" w:rsidRDefault="004C7C07">
      <w:pPr>
        <w:pStyle w:val="just"/>
      </w:pPr>
      <w:r>
        <w:t>- распоряжается имуществом Организации;</w:t>
      </w:r>
    </w:p>
    <w:p w14:paraId="22CC7A4C" w14:textId="77777777" w:rsidR="00360275" w:rsidRDefault="004C7C07">
      <w:pPr>
        <w:pStyle w:val="just"/>
      </w:pPr>
      <w:r>
        <w:t>- утверждает штатное расписание;</w:t>
      </w:r>
    </w:p>
    <w:p w14:paraId="197C78BF" w14:textId="77777777" w:rsidR="00360275" w:rsidRDefault="004C7C07">
      <w:pPr>
        <w:pStyle w:val="just"/>
      </w:pPr>
      <w:r>
        <w:t>- готовит вопросы для обсуждения на Собрании Организации;</w:t>
      </w:r>
    </w:p>
    <w:p w14:paraId="573107A2" w14:textId="77777777" w:rsidR="00360275" w:rsidRDefault="004C7C07">
      <w:pPr>
        <w:pStyle w:val="just"/>
      </w:pPr>
      <w:r>
        <w:t>- ежегодно информирует регистрирующий орган о продолжении деятельности Организации с указанием действительного местонахождения постоянно действующего руководящего органа, его названия и данных о руководителях Организации в объеме сведений, включаемых в Единый государственный реестр юридических лиц;</w:t>
      </w:r>
    </w:p>
    <w:p w14:paraId="0EFEC04D" w14:textId="77777777" w:rsidR="00360275" w:rsidRDefault="004C7C07">
      <w:pPr>
        <w:pStyle w:val="just"/>
      </w:pPr>
      <w:r>
        <w:t>- решает любые другие вопросы, не относящиеся к исключительной компетенции Собрания Организации.</w:t>
      </w:r>
    </w:p>
    <w:p w14:paraId="5E23F368" w14:textId="77777777" w:rsidR="00360275" w:rsidRDefault="004C7C07">
      <w:pPr>
        <w:pStyle w:val="just"/>
      </w:pPr>
      <w:r>
        <w:t>Заседания Главы проводятся по мере необходимости, но не реже одного раза в квартал, и считаются правомочными при участии в них более половины членов Главы.</w:t>
      </w:r>
    </w:p>
    <w:p w14:paraId="243DC7C8" w14:textId="77777777" w:rsidR="00360275" w:rsidRDefault="004C7C07">
      <w:pPr>
        <w:pStyle w:val="just"/>
      </w:pPr>
      <w:r>
        <w:t>4.8. Решения принимаются открытым голосованием простым большинством голосов членов Главы, присутствующих на заседании.</w:t>
      </w:r>
    </w:p>
    <w:p w14:paraId="712605D1" w14:textId="77777777" w:rsidR="00360275" w:rsidRDefault="004C7C07">
      <w:pPr>
        <w:pStyle w:val="just"/>
      </w:pPr>
      <w:r>
        <w:t>4.9. Руководитель Организации избирается Собранием сроком на _____ лет (года).</w:t>
      </w:r>
    </w:p>
    <w:p w14:paraId="5ABA0BAD" w14:textId="77777777" w:rsidR="00360275" w:rsidRDefault="004C7C07">
      <w:pPr>
        <w:pStyle w:val="just"/>
      </w:pPr>
      <w:r>
        <w:t>Руководитель Организации:</w:t>
      </w:r>
    </w:p>
    <w:p w14:paraId="2E5EC324" w14:textId="77777777" w:rsidR="00360275" w:rsidRDefault="004C7C07">
      <w:pPr>
        <w:pStyle w:val="just"/>
      </w:pPr>
      <w:r>
        <w:t>- подотчетен Общему собранию, отвечает за состояние дел Организации и правомочен решать все вопросы деятельности Организации, которые не отнесены к исключительной компетенции Собрания и Главы Организации;</w:t>
      </w:r>
    </w:p>
    <w:p w14:paraId="04710703" w14:textId="77777777" w:rsidR="00360275" w:rsidRDefault="004C7C07">
      <w:pPr>
        <w:pStyle w:val="just"/>
      </w:pPr>
      <w:r>
        <w:t>- без доверенности действует от имени Организации, представляет ее во всех учреждениях, организациях и на предприятиях как на территории Российской Федерации, так и за рубежом;</w:t>
      </w:r>
    </w:p>
    <w:p w14:paraId="7F26A3C6" w14:textId="77777777" w:rsidR="00360275" w:rsidRDefault="004C7C07">
      <w:pPr>
        <w:pStyle w:val="just"/>
      </w:pPr>
      <w:r>
        <w:t>- готовит предложения по религиозным и общественным мероприятиям, программам и проектам, по участию в других религиозных и общественных программах, в том числе международных, по участию в деятельности международных религиозных или общественных организаций, по взаимодействию с зарубежными партнерами и организует их реализацию;</w:t>
      </w:r>
    </w:p>
    <w:p w14:paraId="0865F126" w14:textId="77777777" w:rsidR="00360275" w:rsidRDefault="004C7C07">
      <w:pPr>
        <w:pStyle w:val="just"/>
      </w:pPr>
      <w:r>
        <w:t>- принимает решения и издает приказы по вопросам деятельности Организации;</w:t>
      </w:r>
    </w:p>
    <w:p w14:paraId="49E0E8D7" w14:textId="77777777" w:rsidR="00360275" w:rsidRDefault="004C7C07">
      <w:pPr>
        <w:pStyle w:val="just"/>
      </w:pPr>
      <w:r>
        <w:t>- распоряжается в пределах утвержденной Главой сметы средствами Организации, заключает договоры, осуществляет другие юридические действия от имени Организации, приобретает имущество и управляет им, открывает и закрывает счета в банках;</w:t>
      </w:r>
    </w:p>
    <w:p w14:paraId="5451561F" w14:textId="77777777" w:rsidR="00360275" w:rsidRDefault="004C7C07">
      <w:pPr>
        <w:pStyle w:val="just"/>
      </w:pPr>
      <w:r>
        <w:t>- контролирует вопросы хозяйственной и финансовой деятельности Организации;</w:t>
      </w:r>
    </w:p>
    <w:p w14:paraId="4F61D12E" w14:textId="77777777" w:rsidR="00360275" w:rsidRDefault="004C7C07">
      <w:pPr>
        <w:pStyle w:val="just"/>
      </w:pPr>
      <w:r>
        <w:lastRenderedPageBreak/>
        <w:t>- принимает на работу и увольняет из Организации, утверждает должностные обязанности в соответствии со штатным расписанием, утверждаемым Главой;</w:t>
      </w:r>
    </w:p>
    <w:p w14:paraId="76A2BD74" w14:textId="77777777" w:rsidR="00360275" w:rsidRDefault="004C7C07">
      <w:pPr>
        <w:pStyle w:val="just"/>
      </w:pPr>
      <w:r>
        <w:t>- несет ответственность в пределах своей компетенции за использование средств и имущества Организации в соответствии с ее уставными целями.</w:t>
      </w:r>
    </w:p>
    <w:p w14:paraId="5C4B12FC" w14:textId="77777777" w:rsidR="00360275" w:rsidRDefault="004C7C07">
      <w:pPr>
        <w:pStyle w:val="just"/>
      </w:pPr>
      <w:r>
        <w:t>4.10. Вице-руководитель избирается Собранием из числа членов Главы Организации сроком на _____ лет (года).</w:t>
      </w:r>
    </w:p>
    <w:p w14:paraId="47243386" w14:textId="77777777" w:rsidR="00360275" w:rsidRDefault="004C7C07">
      <w:pPr>
        <w:pStyle w:val="just"/>
      </w:pPr>
      <w:r>
        <w:t>4.11. Вице-руководитель:</w:t>
      </w:r>
    </w:p>
    <w:p w14:paraId="52D97DAF" w14:textId="77777777" w:rsidR="00360275" w:rsidRDefault="004C7C07">
      <w:pPr>
        <w:pStyle w:val="just"/>
      </w:pPr>
      <w:r>
        <w:t>- организует подготовку и проведение заседаний Главы;</w:t>
      </w:r>
    </w:p>
    <w:p w14:paraId="7CB792E3" w14:textId="77777777" w:rsidR="00360275" w:rsidRDefault="004C7C07">
      <w:pPr>
        <w:pStyle w:val="just"/>
      </w:pPr>
      <w:r>
        <w:t>- осуществляет контроль за деятельностью филиалов и представительств Организации;</w:t>
      </w:r>
    </w:p>
    <w:p w14:paraId="298B1962" w14:textId="77777777" w:rsidR="00360275" w:rsidRDefault="004C7C07">
      <w:pPr>
        <w:pStyle w:val="just"/>
      </w:pPr>
      <w:r>
        <w:t>- обеспечивает привлечение для осуществления уставной деятельности дополнительных источников финансовых и материальных средств;</w:t>
      </w:r>
    </w:p>
    <w:p w14:paraId="5859954C" w14:textId="77777777" w:rsidR="00360275" w:rsidRDefault="004C7C07">
      <w:pPr>
        <w:pStyle w:val="just"/>
      </w:pPr>
      <w:r>
        <w:t>- организует ведение бухгалтерского учета и сдачу отчетности;</w:t>
      </w:r>
    </w:p>
    <w:p w14:paraId="7FC1767F" w14:textId="77777777" w:rsidR="00360275" w:rsidRDefault="004C7C07">
      <w:pPr>
        <w:pStyle w:val="just"/>
      </w:pPr>
      <w:r>
        <w:t>- представляет Собранию Организации ежеквартальный финансовый отчет;</w:t>
      </w:r>
    </w:p>
    <w:p w14:paraId="3BEBE9F0" w14:textId="77777777" w:rsidR="00360275" w:rsidRDefault="004C7C07">
      <w:pPr>
        <w:pStyle w:val="just"/>
      </w:pPr>
      <w:r>
        <w:t>- организует работу по осуществлению Организацией предпринимательской деятельности;</w:t>
      </w:r>
    </w:p>
    <w:p w14:paraId="647A6325" w14:textId="77777777" w:rsidR="00360275" w:rsidRDefault="004C7C07">
      <w:pPr>
        <w:pStyle w:val="just"/>
      </w:pPr>
      <w:r>
        <w:t>- замещает Руководителя в его отсутствие.</w:t>
      </w:r>
    </w:p>
    <w:p w14:paraId="463A5CCE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480726EC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5. РЕВИЗИОННАЯ КОМИССИЯ (РЕВИЗОР)</w:t>
      </w:r>
    </w:p>
    <w:p w14:paraId="556D0EA4" w14:textId="77777777" w:rsidR="00360275" w:rsidRDefault="004C7C07">
      <w:pPr>
        <w:pStyle w:val="just"/>
      </w:pPr>
      <w:r>
        <w:t>5.1. Контроль за финансово-хозяйственной деятельностью Организации осуществляет Ревизионная комиссия (Ревизор), избираемая(</w:t>
      </w:r>
      <w:proofErr w:type="spellStart"/>
      <w:r>
        <w:t>ый</w:t>
      </w:r>
      <w:proofErr w:type="spellEnd"/>
      <w:r>
        <w:t>) Собранием из числа членов Организации сроком на _____ лет (года).</w:t>
      </w:r>
    </w:p>
    <w:p w14:paraId="53D77A6D" w14:textId="77777777" w:rsidR="00360275" w:rsidRDefault="004C7C07">
      <w:pPr>
        <w:pStyle w:val="just"/>
      </w:pPr>
      <w:r>
        <w:t>5.2. Ревизионная комиссия (Ревизор) осуществляет проверки финансово-хозяйственной деятельности Организации не реже одного раза в год.</w:t>
      </w:r>
    </w:p>
    <w:p w14:paraId="0C808111" w14:textId="77777777" w:rsidR="00360275" w:rsidRDefault="004C7C07">
      <w:pPr>
        <w:pStyle w:val="just"/>
      </w:pPr>
      <w:r>
        <w:t>5.3. Ревизионная комиссия (Ревизор) вправе требовать от должностных лиц Организации представления всех необходимых документов и личных объяснений.</w:t>
      </w:r>
    </w:p>
    <w:p w14:paraId="38E41802" w14:textId="77777777" w:rsidR="00360275" w:rsidRDefault="004C7C07">
      <w:pPr>
        <w:pStyle w:val="just"/>
      </w:pPr>
      <w:r>
        <w:t>5.4. Ревизионная комиссия (Ревизор) представляет результаты проверок Общему собранию Организации после обсуждения их на заседании Главы.</w:t>
      </w:r>
    </w:p>
    <w:p w14:paraId="2179CC5C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58A1B1C6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6. ФИЛИАЛЫ И ПРЕДСТАВИТЕЛЬСТВА</w:t>
      </w:r>
    </w:p>
    <w:p w14:paraId="4E2DD64A" w14:textId="77777777" w:rsidR="00360275" w:rsidRDefault="004C7C07">
      <w:pPr>
        <w:pStyle w:val="just"/>
      </w:pPr>
      <w:r>
        <w:t>6.1. В Организации создан(о) филиал и/или представительство по адресу: _________________________.</w:t>
      </w:r>
    </w:p>
    <w:p w14:paraId="4F82BB29" w14:textId="77777777" w:rsidR="00360275" w:rsidRDefault="004C7C07">
      <w:pPr>
        <w:pStyle w:val="just"/>
      </w:pPr>
      <w:r>
        <w:lastRenderedPageBreak/>
        <w:t>6.2. Филиалы и представительства не являются юридическими лицами, наделяются имуществом Организации и действуют на основе Положения, утвержденного Собранием. Имущество филиалов и представительств учитывается на отдельном балансе и на балансе Организации.</w:t>
      </w:r>
    </w:p>
    <w:p w14:paraId="6552EB69" w14:textId="77777777" w:rsidR="00360275" w:rsidRDefault="004C7C07">
      <w:pPr>
        <w:pStyle w:val="just"/>
      </w:pPr>
      <w:r>
        <w:t>6.3. Руководители филиалов и представительств назначаются Собранием Организации и действуют на основании доверенности, выданной Руководителем Организации.</w:t>
      </w:r>
    </w:p>
    <w:p w14:paraId="391DFAFB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4E322EDF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7. ИМУЩЕСТВО ОРГАНИЗАЦИИ И ИСТОЧНИКИ ЕГО ФОРМИРОВАНИЯ</w:t>
      </w:r>
    </w:p>
    <w:p w14:paraId="763D09FC" w14:textId="77777777" w:rsidR="00360275" w:rsidRDefault="004C7C07">
      <w:pPr>
        <w:pStyle w:val="just"/>
      </w:pPr>
      <w:r>
        <w:t>7.1. В собственности Организации в соответствии с действующим законодательством Российской Федерации могут находиться земельные участки, здания, строения, сооружения, жилищный фонд, транспорт, оборудование, инвентарь, предметы культового назначения, имущество религиозного,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уставной деятельности Организации.</w:t>
      </w:r>
    </w:p>
    <w:p w14:paraId="1EB4F4BF" w14:textId="77777777" w:rsidR="00360275" w:rsidRDefault="004C7C07">
      <w:pPr>
        <w:pStyle w:val="just"/>
      </w:pPr>
      <w:r>
        <w:t>7.2. Имущество Организации формируется на основе вступительных и членских взносов, добровольных взносов и пожертвований, а также поступлений от проводимых в соответствии с Уставом Организации лекций, выставок и иных мероприятий; доходов от предпринимательской деятельности Организации; гражданско-правовых сделок; внешнеэкономической деятельности Организации; других не запрещенных законом поступлений.</w:t>
      </w:r>
    </w:p>
    <w:p w14:paraId="1F1E01F4" w14:textId="77777777" w:rsidR="00360275" w:rsidRDefault="004C7C07">
      <w:pPr>
        <w:pStyle w:val="just"/>
      </w:pPr>
      <w:r>
        <w:t>7.3. Организация может создавать хозяйственные товарищества, общества, иные хозяйственные организации со статусом юридического лица, а также приобретать имущество, предназначенное для ведения предпринимательской деятельности.</w:t>
      </w:r>
    </w:p>
    <w:p w14:paraId="5D3DBAD1" w14:textId="77777777" w:rsidR="00360275" w:rsidRDefault="004C7C07">
      <w:pPr>
        <w:pStyle w:val="just"/>
      </w:pPr>
      <w:r>
        <w:t>7.4. Доходы от предпринимательской деятельности Организации не могут перераспределяться между членами Организации и должны использоваться только для достижения уставных целей Организации.</w:t>
      </w:r>
    </w:p>
    <w:p w14:paraId="2434C137" w14:textId="77777777" w:rsidR="00360275" w:rsidRDefault="004C7C07">
      <w:pPr>
        <w:pStyle w:val="just"/>
      </w:pPr>
      <w:r>
        <w:t>7.5. Организация может совершать в отношении находящегося в ее собственности имущества любые сделки, не противоречащие законодательству Российской Федерации, настоящему Уставу и соответствующие уставным целям Организации.</w:t>
      </w:r>
    </w:p>
    <w:p w14:paraId="16E513EE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6D3A46BC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8. ПОРЯДОК РЕОРГАНИЗАЦИИ, ПРИОСТАНОВЛЕНИЯ И ЛИКВИДАЦИИ ОРГАНИЗАЦИИ</w:t>
      </w:r>
    </w:p>
    <w:p w14:paraId="6FB879C1" w14:textId="77777777" w:rsidR="00360275" w:rsidRDefault="004C7C07">
      <w:pPr>
        <w:pStyle w:val="just"/>
      </w:pPr>
      <w:r>
        <w:t>8.1. Реорганизация Организации осуществляется по решению Собрания, если за данное решение проголосовало не менее _____ присутствующих членов Организации.</w:t>
      </w:r>
    </w:p>
    <w:p w14:paraId="1323CAB1" w14:textId="77777777" w:rsidR="00360275" w:rsidRDefault="004C7C07">
      <w:pPr>
        <w:pStyle w:val="just"/>
      </w:pPr>
      <w:r>
        <w:t>8.2. Имущество Организации переходит после ее реорганизации к вновь возникшим юридическим лицам в порядке, предусмотренном действующим законодательством Российской Федерации.</w:t>
      </w:r>
    </w:p>
    <w:p w14:paraId="5F23993A" w14:textId="77777777" w:rsidR="00360275" w:rsidRDefault="004C7C07">
      <w:pPr>
        <w:pStyle w:val="just"/>
      </w:pPr>
      <w:r>
        <w:lastRenderedPageBreak/>
        <w:t>8.3. В случае осуществления Организацией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должностное лицо или орган с момента их обращения в суд по основаниям, предусмотренным ст. 9 Федерального закона от 25.07.2002 N 114-ФЗ "О противодействии экстремистской деятельности", с заявлением о ликвидации Организации либо запрете ее деятельности вправе своим решением приостановить деятельность Организации до рассмотрения судом указанного заявления.</w:t>
      </w:r>
    </w:p>
    <w:p w14:paraId="73BA375C" w14:textId="77777777" w:rsidR="00360275" w:rsidRDefault="004C7C07">
      <w:pPr>
        <w:pStyle w:val="just"/>
      </w:pPr>
      <w:r>
        <w:t>Перечень религиозных организаций, деятельность которых приостановлена в связи с осуществлением ими экстремистской деятельности, подлежит размещению в международной компьютерной сети "Интернет" на сайте федерального органа исполнительной власти, осуществляющего функции в сфере регистрации религиозных объединений. Указанный перечень также подлежит опубликованию в официальных периодических изданиях, определенных Правительством Российской Федерации.</w:t>
      </w:r>
    </w:p>
    <w:p w14:paraId="49EAB6D6" w14:textId="77777777" w:rsidR="00360275" w:rsidRDefault="004C7C07">
      <w:pPr>
        <w:pStyle w:val="just"/>
      </w:pPr>
      <w:r>
        <w:t>8.4. В случае приостановления деятельности Организации приостанавливаются права Организации, ее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религиозные церемонии, обряды, собрания, митинги, демонстрации, шествия, пикетирование и иные массовые акции или публичные мероприятия, использовать банковские вклады, за исключением их использования для осуществления расчетов, связанных с их хозяйственной деятельностью, возмещением причиненных их действиями убытков (ущерба), уплатой налогов, сборов или штрафов, и расчетов по трудовым договорам.</w:t>
      </w:r>
    </w:p>
    <w:p w14:paraId="4C7517AB" w14:textId="77777777" w:rsidR="00360275" w:rsidRDefault="004C7C07">
      <w:pPr>
        <w:pStyle w:val="just"/>
      </w:pPr>
      <w:r>
        <w:t>8.5. Если суд не удовлетворит заявление о ликвидации Организации либо запрете ее деятельности, данная Организация возобновляет свою деятельность после вступления решения суда в законную силу.</w:t>
      </w:r>
    </w:p>
    <w:p w14:paraId="4319D27D" w14:textId="77777777" w:rsidR="00360275" w:rsidRDefault="004C7C07">
      <w:pPr>
        <w:pStyle w:val="just"/>
      </w:pPr>
      <w:r>
        <w:t>8.6. Организация может быть ликвидирована:</w:t>
      </w:r>
    </w:p>
    <w:p w14:paraId="50ACD74E" w14:textId="77777777" w:rsidR="00360275" w:rsidRDefault="004C7C07">
      <w:pPr>
        <w:pStyle w:val="just"/>
      </w:pPr>
      <w:r>
        <w:t>по решению Собрания (или: учредителя);</w:t>
      </w:r>
    </w:p>
    <w:p w14:paraId="11CCB9A2" w14:textId="77777777" w:rsidR="00360275" w:rsidRDefault="004C7C07">
      <w:pPr>
        <w:pStyle w:val="just"/>
      </w:pPr>
      <w:r>
        <w:t>по решению суда в случае неоднократных или грубых нарушений норм Конституции Российской Федерации, Федерального закона от 26.09.1997 N 125-ФЗ "О свободе совести и о религиозных объединениях", Федерального закона от 25.07.2002 N 114-ФЗ "О противодействии экстремистской деятельности" и иных федеральных законов либо в случае систематического осуществления Организацией деятельности, противоречащей целям ее создания (уставным целям);</w:t>
      </w:r>
    </w:p>
    <w:p w14:paraId="75FA3DB6" w14:textId="77777777" w:rsidR="00360275" w:rsidRDefault="004C7C07">
      <w:pPr>
        <w:pStyle w:val="just"/>
      </w:pPr>
      <w:r>
        <w:t>по решению суда в случае, предусмотренном п. 9 ст. 8 Федерального закона от 26.09.1997 N 125-ФЗ "О свободе совести и о религиозных объединениях".</w:t>
      </w:r>
    </w:p>
    <w:p w14:paraId="1C1E625C" w14:textId="77777777" w:rsidR="00360275" w:rsidRDefault="004C7C07">
      <w:pPr>
        <w:pStyle w:val="just"/>
      </w:pPr>
      <w:r>
        <w:t>8.7. Основаниями для ликвидации Организации и запрета ее деятельность в судебном порядке являются:</w:t>
      </w:r>
    </w:p>
    <w:p w14:paraId="54B024D5" w14:textId="77777777" w:rsidR="00360275" w:rsidRDefault="004C7C07">
      <w:pPr>
        <w:pStyle w:val="just"/>
      </w:pPr>
      <w:r>
        <w:t>нарушение общественной безопасности и общественного порядка;</w:t>
      </w:r>
    </w:p>
    <w:p w14:paraId="0481EF2D" w14:textId="77777777" w:rsidR="00360275" w:rsidRDefault="004C7C07">
      <w:pPr>
        <w:pStyle w:val="just"/>
      </w:pPr>
      <w:r>
        <w:lastRenderedPageBreak/>
        <w:t>действия, направленные на осуществление экстремистской деятельности;</w:t>
      </w:r>
    </w:p>
    <w:p w14:paraId="07C14520" w14:textId="77777777" w:rsidR="00360275" w:rsidRDefault="004C7C07">
      <w:pPr>
        <w:pStyle w:val="just"/>
      </w:pPr>
      <w:r>
        <w:t>принуждение к разрушению семьи;</w:t>
      </w:r>
    </w:p>
    <w:p w14:paraId="1C85A3CF" w14:textId="77777777" w:rsidR="00360275" w:rsidRDefault="004C7C07">
      <w:pPr>
        <w:pStyle w:val="just"/>
      </w:pPr>
      <w:r>
        <w:t>посягательство на личность, права и свободы граждан;</w:t>
      </w:r>
    </w:p>
    <w:p w14:paraId="4DEA051B" w14:textId="77777777" w:rsidR="00360275" w:rsidRDefault="004C7C07">
      <w:pPr>
        <w:pStyle w:val="just"/>
      </w:pPr>
      <w:r>
        <w:t>нанесение установленного в соответствии с законом ущерба нравственности, здоровью граждан, в том числе использование в связи с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14:paraId="25D2AC89" w14:textId="77777777" w:rsidR="00360275" w:rsidRDefault="004C7C07">
      <w:pPr>
        <w:pStyle w:val="just"/>
      </w:pPr>
      <w: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14:paraId="1E31C170" w14:textId="77777777" w:rsidR="00360275" w:rsidRDefault="004C7C07">
      <w:pPr>
        <w:pStyle w:val="just"/>
      </w:pPr>
      <w:r>
        <w:t>воспрепятствование получению обязательного образования;</w:t>
      </w:r>
    </w:p>
    <w:p w14:paraId="75D6ABF8" w14:textId="77777777" w:rsidR="00360275" w:rsidRDefault="004C7C07">
      <w:pPr>
        <w:pStyle w:val="just"/>
      </w:pPr>
      <w:r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14:paraId="47903178" w14:textId="77777777" w:rsidR="00360275" w:rsidRDefault="004C7C07">
      <w:pPr>
        <w:pStyle w:val="just"/>
      </w:pPr>
      <w: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14:paraId="01C6A37C" w14:textId="77777777" w:rsidR="00360275" w:rsidRDefault="004C7C07">
      <w:pPr>
        <w:pStyle w:val="just"/>
      </w:pPr>
      <w:r>
        <w:t>побуждение граждан к отказу от исполнения установленных законом гражданских обязанностей и совершению иных противоправных действий.</w:t>
      </w:r>
    </w:p>
    <w:p w14:paraId="3C7A8C30" w14:textId="77777777" w:rsidR="00360275" w:rsidRDefault="004C7C07">
      <w:pPr>
        <w:pStyle w:val="just"/>
      </w:pPr>
      <w:r>
        <w:t>8.8. Органы прокуратуры Российской Федерации, федеральный орган государственной регистрации и его территориальные органы, а также органы местного самоуправления вправе вносить в суд представление о ликвидации Организации либо о запрете ее деятельности.</w:t>
      </w:r>
    </w:p>
    <w:p w14:paraId="4460D37F" w14:textId="77777777" w:rsidR="00360275" w:rsidRDefault="004C7C07">
      <w:pPr>
        <w:pStyle w:val="just"/>
      </w:pPr>
      <w:r>
        <w:t>8.9. Государственная регистрация Организации в связи с ее ликвидацией осуществляется в порядке, предусмотренном Федеральным законом от 08.08.2001 N 129-ФЗ "О государственной регистрации юридических лиц и индивидуальных предпринимателей", с учетом особенностей такой регистрации, установленных Федеральным законом от 26.09.1997 N 125-ФЗ "О свободе совести и о религиозных объединениях". Сведения и документы, необходимые для осуществления государственной регистрации религиозной организации в связи с ее ликвидацией, представляются в орган, принявший решение о государственной регистрации данной религиозной организации при ее создании. Государственная регистрация религиозной организации в связи с ее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14:paraId="519E999C" w14:textId="77777777" w:rsidR="00360275" w:rsidRDefault="004C7C07">
      <w:pPr>
        <w:pStyle w:val="just"/>
      </w:pPr>
      <w:r>
        <w:t>8.10. Правоспособность ликвидируемой Организации как юридического лица прекращается, а имущество Организации распределяется в соответствии с ее Уставом и гражданским законодательством Российской Федерации.</w:t>
      </w:r>
    </w:p>
    <w:p w14:paraId="4C77D3C8" w14:textId="77777777" w:rsidR="00360275" w:rsidRDefault="004C7C07">
      <w:pPr>
        <w:pStyle w:val="just"/>
      </w:pPr>
      <w:r>
        <w:t xml:space="preserve">8.11. Имущество и средства Организации при ликвидации после удовлетворения требований кредиторов направляются на уставные цели Организации и не подлежат перераспределению между ее членами. Храмовые здания, иные богослужебные сооружения, дома, строения, предметы религиозного почитания переходят в </w:t>
      </w:r>
      <w:r>
        <w:lastRenderedPageBreak/>
        <w:t>собственность __________________. Имущество, полученное Организацией от ______________________, переходит к _________________________.</w:t>
      </w:r>
    </w:p>
    <w:p w14:paraId="2C047EE4" w14:textId="77777777" w:rsidR="00360275" w:rsidRDefault="004C7C07">
      <w:pPr>
        <w:pStyle w:val="just"/>
      </w:pPr>
      <w:r>
        <w:t>8.12. При ликвидации Организации документы работников, нанятых по трудовым договорам (контрактам), передаются в установленном порядке на государственное хранение, а на священнослужителей и ______________ передаются в ____________________.</w:t>
      </w:r>
    </w:p>
    <w:p w14:paraId="4384C57F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57997CB7" w14:textId="77777777" w:rsidR="00360275" w:rsidRDefault="004C7C07">
      <w:pPr>
        <w:pStyle w:val="3"/>
        <w:rPr>
          <w:rFonts w:eastAsia="Times New Roman"/>
        </w:rPr>
      </w:pPr>
      <w:r>
        <w:rPr>
          <w:rFonts w:eastAsia="Times New Roman"/>
        </w:rPr>
        <w:t>9. ПОРЯДОК ВНЕСЕНИЯ ИЗМЕНЕНИЙ И ДОПОЛНЕНИЙ В УСТАВ</w:t>
      </w:r>
    </w:p>
    <w:p w14:paraId="365261AE" w14:textId="77777777" w:rsidR="00360275" w:rsidRDefault="004C7C07">
      <w:pPr>
        <w:pStyle w:val="just"/>
      </w:pPr>
      <w:r>
        <w:t>9.1. Организация обязана информировать орган, принявший решение о ее государственной регистрации, об изменении сведений, указанных в п. 1 ст. 5 Федерального закона от 08.08.2001 N 129-ФЗ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 с момента таких изменений. Указанный орган не позднее одного рабочего дня со дня получения соответствующей информации от Организации сообщает об этом в уполномоченный в соответствии со ст. 2 Федерального закона от 08.08.2001 N 129-ФЗ "О государственной регистрации юридических лиц и индивидуальных предпринимателей" федеральный орган исполнительной власти, который вносит в Единый государственный реестр юридических лиц запись об изменении сведений об Организации.</w:t>
      </w:r>
    </w:p>
    <w:p w14:paraId="117A2AF4" w14:textId="77777777" w:rsidR="00360275" w:rsidRDefault="004C7C07">
      <w:pPr>
        <w:pStyle w:val="just"/>
      </w:pPr>
      <w:r>
        <w:t>9.2. Изменения и дополнения к Уставу, утвержденные Собранием, подлежат государственной регистрации.</w:t>
      </w:r>
    </w:p>
    <w:p w14:paraId="16CE84D8" w14:textId="77777777" w:rsidR="00360275" w:rsidRDefault="004C7C07">
      <w:pPr>
        <w:pStyle w:val="just"/>
      </w:pPr>
      <w:r>
        <w:t>9.3. Государственная регистрация изменений и дополнений к Уставу Организации осуществляется в порядке, установленном действующим законодательством Российской Федерации.</w:t>
      </w:r>
    </w:p>
    <w:p w14:paraId="0BCB20C6" w14:textId="77777777" w:rsidR="00360275" w:rsidRDefault="004C7C07">
      <w:pPr>
        <w:pStyle w:val="just"/>
      </w:pPr>
      <w:r>
        <w:t>9.4. Изменения и дополнения к Уставу Организации вступают в силу с момента их государственной регистрации.</w:t>
      </w:r>
    </w:p>
    <w:p w14:paraId="0AB4F84A" w14:textId="77777777" w:rsidR="00360275" w:rsidRDefault="0036027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14:paraId="5BA5F6BD" w14:textId="77777777" w:rsidR="00360275" w:rsidRDefault="004C7C07">
      <w:pPr>
        <w:pStyle w:val="left"/>
      </w:pPr>
      <w:r>
        <w:t>------------------------------------------</w:t>
      </w:r>
    </w:p>
    <w:p w14:paraId="1CA5B55F" w14:textId="65967AB8" w:rsidR="00360275" w:rsidRPr="009D61DA" w:rsidRDefault="004C7C07" w:rsidP="009D61DA">
      <w:pPr>
        <w:pStyle w:val="just"/>
      </w:pPr>
      <w:r>
        <w:rPr>
          <w:vertAlign w:val="superscript"/>
        </w:rPr>
        <w:t>1</w:t>
      </w:r>
      <w:r>
        <w:t xml:space="preserve"> Согласно п. 8 ст. 8 Федерального закона от 26.09.1997 N 125-ФЗ "О свободе совести и о религиозных объединениях" наименование религиозной организации должно содержать сведения о ее вероисповедании. Религиозная организация обязана указывать свое полное наименование при осуществлении деятельности.</w:t>
      </w:r>
    </w:p>
    <w:sectPr w:rsidR="00360275" w:rsidRPr="009D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7"/>
    <w:rsid w:val="00360275"/>
    <w:rsid w:val="004C7C07"/>
    <w:rsid w:val="007B4D31"/>
    <w:rsid w:val="009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2ABB"/>
  <w15:chartTrackingRefBased/>
  <w15:docId w15:val="{16D9D679-C09A-4F90-9F6A-13AD5C54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3458</Words>
  <Characters>26488</Characters>
  <Application>Microsoft Office Word</Application>
  <DocSecurity>0</DocSecurity>
  <Lines>477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 религиозной организации - DOC</vt:lpstr>
    </vt:vector>
  </TitlesOfParts>
  <Manager/>
  <Company/>
  <LinksUpToDate>false</LinksUpToDate>
  <CharactersWithSpaces>29868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 религиозной организации</dc:title>
  <dc:subject/>
  <dc:creator>Денис Покшан</dc:creator>
  <cp:keywords/>
  <dc:description/>
  <cp:lastModifiedBy>Денис Покшан</cp:lastModifiedBy>
  <cp:revision>2</cp:revision>
  <dcterms:created xsi:type="dcterms:W3CDTF">2024-08-17T15:58:00Z</dcterms:created>
  <dcterms:modified xsi:type="dcterms:W3CDTF">2024-08-17T15:58:00Z</dcterms:modified>
  <cp:category/>
</cp:coreProperties>
</file>