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10379" w14:textId="2C35ED95" w:rsidR="005D099F" w:rsidRPr="001F7795" w:rsidRDefault="005D099F" w:rsidP="005D099F">
      <w:pPr>
        <w:spacing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555555"/>
          <w:lang w:eastAsia="ru-RU"/>
        </w:rPr>
      </w:pPr>
      <w:r w:rsidRPr="001F7795">
        <w:rPr>
          <w:rFonts w:ascii="Times New Roman" w:eastAsia="Times New Roman" w:hAnsi="Times New Roman" w:cs="Times New Roman"/>
          <w:b/>
          <w:bCs/>
          <w:color w:val="555555"/>
          <w:lang w:eastAsia="ru-RU"/>
        </w:rPr>
        <w:t>Договор коммерческого представительства</w:t>
      </w:r>
      <w:r w:rsidR="001F7795">
        <w:rPr>
          <w:rFonts w:ascii="Times New Roman" w:eastAsia="Times New Roman" w:hAnsi="Times New Roman" w:cs="Times New Roman"/>
          <w:b/>
          <w:bCs/>
          <w:color w:val="555555"/>
          <w:lang w:eastAsia="ru-RU"/>
        </w:rPr>
        <w:t xml:space="preserve"> </w:t>
      </w:r>
    </w:p>
    <w:p w14:paraId="47C7DC83" w14:textId="61894B54" w:rsidR="001F7795" w:rsidRPr="001F7795" w:rsidRDefault="001F7795" w:rsidP="001F7795">
      <w:pPr>
        <w:rPr>
          <w:rFonts w:ascii="Times New Roman" w:hAnsi="Times New Roman" w:cs="Times New Roman"/>
        </w:rPr>
      </w:pPr>
      <w:r w:rsidRPr="001F7795">
        <w:rPr>
          <w:rFonts w:ascii="Times New Roman" w:hAnsi="Times New Roman" w:cs="Times New Roman"/>
        </w:rPr>
        <w:t xml:space="preserve">г. Москва </w:t>
      </w:r>
      <w:r w:rsidRPr="001F7795">
        <w:rPr>
          <w:rFonts w:ascii="Times New Roman" w:hAnsi="Times New Roman" w:cs="Times New Roman"/>
        </w:rPr>
        <w:tab/>
      </w:r>
      <w:r w:rsidRPr="001F7795">
        <w:rPr>
          <w:rFonts w:ascii="Times New Roman" w:hAnsi="Times New Roman" w:cs="Times New Roman"/>
        </w:rPr>
        <w:tab/>
      </w:r>
      <w:r w:rsidRPr="001F7795">
        <w:rPr>
          <w:rFonts w:ascii="Times New Roman" w:hAnsi="Times New Roman" w:cs="Times New Roman"/>
        </w:rPr>
        <w:tab/>
      </w:r>
      <w:r w:rsidRPr="001F7795">
        <w:rPr>
          <w:rFonts w:ascii="Times New Roman" w:hAnsi="Times New Roman" w:cs="Times New Roman"/>
        </w:rPr>
        <w:tab/>
      </w:r>
      <w:r w:rsidRPr="001F7795">
        <w:rPr>
          <w:rFonts w:ascii="Times New Roman" w:hAnsi="Times New Roman" w:cs="Times New Roman"/>
        </w:rPr>
        <w:tab/>
      </w:r>
      <w:r w:rsidRPr="001F7795">
        <w:rPr>
          <w:rFonts w:ascii="Times New Roman" w:hAnsi="Times New Roman" w:cs="Times New Roman"/>
        </w:rPr>
        <w:tab/>
      </w:r>
      <w:r w:rsidRPr="001F7795">
        <w:rPr>
          <w:rFonts w:ascii="Times New Roman" w:hAnsi="Times New Roman" w:cs="Times New Roman"/>
        </w:rPr>
        <w:tab/>
      </w:r>
      <w:r w:rsidRPr="001F7795">
        <w:rPr>
          <w:rFonts w:ascii="Times New Roman" w:hAnsi="Times New Roman" w:cs="Times New Roman"/>
        </w:rPr>
        <w:tab/>
        <w:t xml:space="preserve">         </w:t>
      </w:r>
      <w:r w:rsidR="002767FC">
        <w:rPr>
          <w:rFonts w:ascii="Times New Roman" w:hAnsi="Times New Roman" w:cs="Times New Roman"/>
        </w:rPr>
        <w:t xml:space="preserve">  </w:t>
      </w:r>
      <w:r w:rsidR="00E430A7">
        <w:rPr>
          <w:rFonts w:ascii="Times New Roman" w:hAnsi="Times New Roman" w:cs="Times New Roman"/>
        </w:rPr>
        <w:t xml:space="preserve">      </w:t>
      </w:r>
      <w:r w:rsidRPr="001F7795">
        <w:rPr>
          <w:rFonts w:ascii="Times New Roman" w:hAnsi="Times New Roman" w:cs="Times New Roman"/>
        </w:rPr>
        <w:t>«</w:t>
      </w:r>
      <w:r w:rsidR="003F6857">
        <w:rPr>
          <w:rFonts w:ascii="Times New Roman" w:hAnsi="Times New Roman" w:cs="Times New Roman"/>
        </w:rPr>
        <w:t>___</w:t>
      </w:r>
      <w:r w:rsidRPr="001F7795">
        <w:rPr>
          <w:rFonts w:ascii="Times New Roman" w:hAnsi="Times New Roman" w:cs="Times New Roman"/>
        </w:rPr>
        <w:t>»</w:t>
      </w:r>
      <w:r w:rsidR="003F6857">
        <w:rPr>
          <w:rFonts w:ascii="Times New Roman" w:hAnsi="Times New Roman" w:cs="Times New Roman"/>
        </w:rPr>
        <w:t xml:space="preserve"> ____</w:t>
      </w:r>
      <w:r w:rsidR="008446DD">
        <w:rPr>
          <w:rFonts w:ascii="Times New Roman" w:hAnsi="Times New Roman" w:cs="Times New Roman"/>
        </w:rPr>
        <w:t>__</w:t>
      </w:r>
      <w:r w:rsidRPr="001F7795">
        <w:rPr>
          <w:rFonts w:ascii="Times New Roman" w:hAnsi="Times New Roman" w:cs="Times New Roman"/>
        </w:rPr>
        <w:t>202</w:t>
      </w:r>
      <w:r w:rsidR="008446DD">
        <w:rPr>
          <w:rFonts w:ascii="Times New Roman" w:hAnsi="Times New Roman" w:cs="Times New Roman"/>
        </w:rPr>
        <w:t>4</w:t>
      </w:r>
      <w:r w:rsidRPr="001F7795">
        <w:rPr>
          <w:rFonts w:ascii="Times New Roman" w:hAnsi="Times New Roman" w:cs="Times New Roman"/>
        </w:rPr>
        <w:t xml:space="preserve"> г.</w:t>
      </w:r>
    </w:p>
    <w:p w14:paraId="596356F2" w14:textId="77777777" w:rsidR="001F7795" w:rsidRPr="001F7795" w:rsidRDefault="001F7795" w:rsidP="001F7795">
      <w:pPr>
        <w:rPr>
          <w:rFonts w:ascii="Times New Roman" w:hAnsi="Times New Roman" w:cs="Times New Roman"/>
        </w:rPr>
      </w:pPr>
    </w:p>
    <w:p w14:paraId="50014424" w14:textId="6D100279" w:rsidR="001F7795" w:rsidRPr="001F7795" w:rsidRDefault="001F7795" w:rsidP="00E430A7">
      <w:pPr>
        <w:ind w:firstLine="567"/>
        <w:jc w:val="both"/>
        <w:rPr>
          <w:rFonts w:ascii="Times New Roman" w:hAnsi="Times New Roman" w:cs="Times New Roman"/>
        </w:rPr>
      </w:pPr>
      <w:r w:rsidRPr="001F7795">
        <w:rPr>
          <w:rFonts w:ascii="Times New Roman" w:hAnsi="Times New Roman" w:cs="Times New Roman"/>
          <w:b/>
          <w:bCs/>
        </w:rPr>
        <w:t>Общество с ограниченной ответственностью «Цифровые решения в строительстве» (ООО «ЦРС»)</w:t>
      </w:r>
      <w:r w:rsidRPr="001F7795">
        <w:rPr>
          <w:rFonts w:ascii="Times New Roman" w:hAnsi="Times New Roman" w:cs="Times New Roman"/>
        </w:rPr>
        <w:t>, в дальнейшем именуемое «</w:t>
      </w:r>
      <w:r>
        <w:rPr>
          <w:rFonts w:ascii="Times New Roman" w:hAnsi="Times New Roman" w:cs="Times New Roman"/>
        </w:rPr>
        <w:t>Доверитель</w:t>
      </w:r>
      <w:r w:rsidRPr="001F7795">
        <w:rPr>
          <w:rFonts w:ascii="Times New Roman" w:hAnsi="Times New Roman" w:cs="Times New Roman"/>
        </w:rPr>
        <w:t>», в лице генерального директора Никитина Алексея Сергеевича, действующего на основании Устава, с одной стороны, и</w:t>
      </w:r>
      <w:r w:rsidR="00930A03">
        <w:rPr>
          <w:rFonts w:ascii="Times New Roman" w:hAnsi="Times New Roman" w:cs="Times New Roman"/>
          <w:b/>
          <w:bCs/>
        </w:rPr>
        <w:t>___________</w:t>
      </w:r>
      <w:r w:rsidRPr="00E430A7">
        <w:rPr>
          <w:rFonts w:ascii="Times New Roman" w:hAnsi="Times New Roman" w:cs="Times New Roman"/>
          <w:b/>
          <w:bCs/>
        </w:rPr>
        <w:t>,</w:t>
      </w:r>
      <w:r w:rsidRPr="001F7795">
        <w:rPr>
          <w:rFonts w:ascii="Times New Roman" w:hAnsi="Times New Roman" w:cs="Times New Roman"/>
        </w:rPr>
        <w:t xml:space="preserve"> в дальнейшем именуемый «</w:t>
      </w:r>
      <w:r>
        <w:rPr>
          <w:rFonts w:ascii="Times New Roman" w:hAnsi="Times New Roman" w:cs="Times New Roman"/>
        </w:rPr>
        <w:t>Представитель</w:t>
      </w:r>
      <w:r w:rsidRPr="001F7795">
        <w:rPr>
          <w:rFonts w:ascii="Times New Roman" w:hAnsi="Times New Roman" w:cs="Times New Roman"/>
        </w:rPr>
        <w:t xml:space="preserve">», </w:t>
      </w:r>
      <w:r w:rsidR="00A04138" w:rsidRPr="001F7795">
        <w:rPr>
          <w:rFonts w:ascii="Times New Roman" w:hAnsi="Times New Roman" w:cs="Times New Roman"/>
        </w:rPr>
        <w:t xml:space="preserve">в лице </w:t>
      </w:r>
      <w:r w:rsidR="003F6857">
        <w:rPr>
          <w:rFonts w:ascii="Times New Roman" w:hAnsi="Times New Roman" w:cs="Times New Roman"/>
        </w:rPr>
        <w:t>_________</w:t>
      </w:r>
      <w:r w:rsidR="00A04138" w:rsidRPr="001F7795">
        <w:rPr>
          <w:rFonts w:ascii="Times New Roman" w:hAnsi="Times New Roman" w:cs="Times New Roman"/>
        </w:rPr>
        <w:t xml:space="preserve">, действующего на основании </w:t>
      </w:r>
      <w:r w:rsidR="00E430A7">
        <w:rPr>
          <w:rFonts w:ascii="Times New Roman" w:hAnsi="Times New Roman" w:cs="Times New Roman"/>
        </w:rPr>
        <w:t xml:space="preserve">Устава, </w:t>
      </w:r>
      <w:r w:rsidRPr="001F7795">
        <w:rPr>
          <w:rFonts w:ascii="Times New Roman" w:hAnsi="Times New Roman" w:cs="Times New Roman"/>
        </w:rPr>
        <w:t>с другой стороны,</w:t>
      </w:r>
      <w:r w:rsidR="00E430A7">
        <w:rPr>
          <w:rFonts w:ascii="Times New Roman" w:hAnsi="Times New Roman" w:cs="Times New Roman"/>
        </w:rPr>
        <w:t xml:space="preserve"> </w:t>
      </w:r>
      <w:r w:rsidRPr="001F7795">
        <w:rPr>
          <w:rFonts w:ascii="Times New Roman" w:hAnsi="Times New Roman" w:cs="Times New Roman"/>
        </w:rPr>
        <w:t>совместно именуемые в дальнейшем «Стороны», заключили настоящ</w:t>
      </w:r>
      <w:r w:rsidR="00DE41B1">
        <w:rPr>
          <w:rFonts w:ascii="Times New Roman" w:hAnsi="Times New Roman" w:cs="Times New Roman"/>
        </w:rPr>
        <w:t>ий</w:t>
      </w:r>
      <w:r w:rsidRPr="001F7795">
        <w:rPr>
          <w:rFonts w:ascii="Times New Roman" w:hAnsi="Times New Roman" w:cs="Times New Roman"/>
        </w:rPr>
        <w:t xml:space="preserve"> </w:t>
      </w:r>
      <w:r w:rsidR="00DE41B1">
        <w:rPr>
          <w:rFonts w:ascii="Times New Roman" w:hAnsi="Times New Roman" w:cs="Times New Roman"/>
        </w:rPr>
        <w:t xml:space="preserve">договор </w:t>
      </w:r>
      <w:r w:rsidRPr="001F7795">
        <w:rPr>
          <w:rFonts w:ascii="Times New Roman" w:hAnsi="Times New Roman" w:cs="Times New Roman"/>
        </w:rPr>
        <w:t>о нижеследующем.</w:t>
      </w:r>
    </w:p>
    <w:p w14:paraId="5B9FEC52" w14:textId="77777777" w:rsidR="001F7795" w:rsidRPr="001F7795" w:rsidRDefault="001F7795" w:rsidP="001F7795">
      <w:pPr>
        <w:ind w:firstLine="567"/>
        <w:jc w:val="both"/>
        <w:rPr>
          <w:rFonts w:ascii="Times New Roman" w:hAnsi="Times New Roman" w:cs="Times New Roman"/>
        </w:rPr>
      </w:pPr>
    </w:p>
    <w:p w14:paraId="4A37CA63" w14:textId="77777777" w:rsidR="005D099F" w:rsidRPr="00465D2D" w:rsidRDefault="005D099F" w:rsidP="005D099F">
      <w:pPr>
        <w:spacing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465D2D">
        <w:rPr>
          <w:rFonts w:ascii="Times New Roman" w:eastAsia="Times New Roman" w:hAnsi="Times New Roman" w:cs="Times New Roman"/>
          <w:b/>
          <w:bCs/>
          <w:lang w:eastAsia="ru-RU"/>
        </w:rPr>
        <w:t>1. Предмет договора</w:t>
      </w:r>
    </w:p>
    <w:p w14:paraId="4C15F8FE" w14:textId="5CC3A06A" w:rsidR="005D099F" w:rsidRPr="00DE41B1" w:rsidRDefault="005D099F" w:rsidP="00DE41B1">
      <w:pPr>
        <w:spacing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E41B1">
        <w:rPr>
          <w:rFonts w:ascii="Times New Roman" w:eastAsia="Times New Roman" w:hAnsi="Times New Roman" w:cs="Times New Roman"/>
          <w:lang w:eastAsia="ru-RU"/>
        </w:rPr>
        <w:t>1.1. Предметом настоящего договора является генеральное</w:t>
      </w:r>
      <w:r w:rsidR="00DE41B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41B1">
        <w:rPr>
          <w:rFonts w:ascii="Times New Roman" w:eastAsia="Times New Roman" w:hAnsi="Times New Roman" w:cs="Times New Roman"/>
          <w:lang w:eastAsia="ru-RU"/>
        </w:rPr>
        <w:t xml:space="preserve">представительство интересов Доверителя в </w:t>
      </w:r>
      <w:r w:rsidR="003F6857">
        <w:rPr>
          <w:rFonts w:ascii="Times New Roman" w:eastAsia="Times New Roman" w:hAnsi="Times New Roman" w:cs="Times New Roman"/>
          <w:lang w:eastAsia="ru-RU"/>
        </w:rPr>
        <w:t>______</w:t>
      </w:r>
      <w:r w:rsidR="007367D5" w:rsidRPr="00DE41B1">
        <w:rPr>
          <w:rFonts w:ascii="Times New Roman" w:eastAsia="Times New Roman" w:hAnsi="Times New Roman" w:cs="Times New Roman"/>
          <w:lang w:eastAsia="ru-RU"/>
        </w:rPr>
        <w:t xml:space="preserve"> области</w:t>
      </w:r>
      <w:r w:rsidR="00DE41B1">
        <w:rPr>
          <w:rFonts w:ascii="Times New Roman" w:eastAsia="Times New Roman" w:hAnsi="Times New Roman" w:cs="Times New Roman"/>
          <w:lang w:eastAsia="ru-RU"/>
        </w:rPr>
        <w:t xml:space="preserve"> </w:t>
      </w:r>
      <w:r w:rsidR="00E910A7">
        <w:rPr>
          <w:rFonts w:ascii="Times New Roman" w:eastAsia="Times New Roman" w:hAnsi="Times New Roman" w:cs="Times New Roman"/>
          <w:lang w:eastAsia="ru-RU"/>
        </w:rPr>
        <w:t xml:space="preserve">(далее – территория) </w:t>
      </w:r>
      <w:r w:rsidR="00DE41B1">
        <w:rPr>
          <w:rFonts w:ascii="Times New Roman" w:eastAsia="Times New Roman" w:hAnsi="Times New Roman" w:cs="Times New Roman"/>
          <w:lang w:eastAsia="ru-RU"/>
        </w:rPr>
        <w:t>по вопросам</w:t>
      </w:r>
      <w:r w:rsidR="00D33C20">
        <w:rPr>
          <w:rFonts w:ascii="Times New Roman" w:eastAsia="Times New Roman" w:hAnsi="Times New Roman" w:cs="Times New Roman"/>
          <w:lang w:eastAsia="ru-RU"/>
        </w:rPr>
        <w:t xml:space="preserve"> </w:t>
      </w:r>
      <w:r w:rsidR="005A3056">
        <w:rPr>
          <w:rFonts w:ascii="Times New Roman" w:eastAsia="Times New Roman" w:hAnsi="Times New Roman" w:cs="Times New Roman"/>
          <w:lang w:eastAsia="ru-RU"/>
        </w:rPr>
        <w:t xml:space="preserve">продвижения, внедрения и реализации </w:t>
      </w:r>
      <w:r w:rsidR="005A3056" w:rsidRPr="005A3056">
        <w:rPr>
          <w:rFonts w:ascii="Times New Roman" w:eastAsia="Times New Roman" w:hAnsi="Times New Roman" w:cs="Times New Roman"/>
          <w:lang w:eastAsia="ru-RU"/>
        </w:rPr>
        <w:t>сервиса «DACON».</w:t>
      </w:r>
      <w:r w:rsidR="005A3056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1FDFEF8" w14:textId="77777777" w:rsidR="005D099F" w:rsidRPr="00465D2D" w:rsidRDefault="005D099F" w:rsidP="00465D2D">
      <w:pPr>
        <w:spacing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465D2D">
        <w:rPr>
          <w:rFonts w:ascii="Times New Roman" w:eastAsia="Times New Roman" w:hAnsi="Times New Roman" w:cs="Times New Roman"/>
          <w:b/>
          <w:bCs/>
          <w:lang w:eastAsia="ru-RU"/>
        </w:rPr>
        <w:t>2. Обязанности Представителя</w:t>
      </w:r>
    </w:p>
    <w:p w14:paraId="082B29A4" w14:textId="77777777" w:rsidR="005D099F" w:rsidRPr="00DE41B1" w:rsidRDefault="005D099F" w:rsidP="00DE41B1">
      <w:pPr>
        <w:spacing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E41B1">
        <w:rPr>
          <w:rFonts w:ascii="Times New Roman" w:eastAsia="Times New Roman" w:hAnsi="Times New Roman" w:cs="Times New Roman"/>
          <w:lang w:eastAsia="ru-RU"/>
        </w:rPr>
        <w:t> В соответствии с настоящим договором Представитель обязуется:</w:t>
      </w:r>
    </w:p>
    <w:p w14:paraId="7AE93F3C" w14:textId="2EAA5626" w:rsidR="005D099F" w:rsidRPr="00DE41B1" w:rsidRDefault="005D099F" w:rsidP="00DE41B1">
      <w:pPr>
        <w:spacing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E41B1">
        <w:rPr>
          <w:rFonts w:ascii="Times New Roman" w:eastAsia="Times New Roman" w:hAnsi="Times New Roman" w:cs="Times New Roman"/>
          <w:lang w:eastAsia="ru-RU"/>
        </w:rPr>
        <w:t xml:space="preserve"> 2.1. </w:t>
      </w:r>
      <w:r w:rsidR="002B1AE2" w:rsidRPr="00DE41B1">
        <w:rPr>
          <w:rFonts w:ascii="Times New Roman" w:eastAsia="Times New Roman" w:hAnsi="Times New Roman" w:cs="Times New Roman"/>
          <w:lang w:eastAsia="ru-RU"/>
        </w:rPr>
        <w:t>О</w:t>
      </w:r>
      <w:r w:rsidRPr="00DE41B1">
        <w:rPr>
          <w:rFonts w:ascii="Times New Roman" w:eastAsia="Times New Roman" w:hAnsi="Times New Roman" w:cs="Times New Roman"/>
          <w:lang w:eastAsia="ru-RU"/>
        </w:rPr>
        <w:t>т имени Доверителя и иным образом представлять его интересы на территории на максимально выгодных для Доверителя условиях.</w:t>
      </w:r>
    </w:p>
    <w:p w14:paraId="612BDCA4" w14:textId="77777777" w:rsidR="005D099F" w:rsidRPr="00DE41B1" w:rsidRDefault="005D099F" w:rsidP="00DE41B1">
      <w:pPr>
        <w:spacing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E41B1">
        <w:rPr>
          <w:rFonts w:ascii="Times New Roman" w:eastAsia="Times New Roman" w:hAnsi="Times New Roman" w:cs="Times New Roman"/>
          <w:lang w:eastAsia="ru-RU"/>
        </w:rPr>
        <w:t> 2.2. Участвовать в переговорах о потенциальных заказах на территории с третьими лицами.</w:t>
      </w:r>
    </w:p>
    <w:p w14:paraId="6ABC7A3C" w14:textId="77777777" w:rsidR="005D099F" w:rsidRPr="00DE41B1" w:rsidRDefault="005D099F" w:rsidP="00DE41B1">
      <w:pPr>
        <w:spacing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E41B1">
        <w:rPr>
          <w:rFonts w:ascii="Times New Roman" w:eastAsia="Times New Roman" w:hAnsi="Times New Roman" w:cs="Times New Roman"/>
          <w:lang w:eastAsia="ru-RU"/>
        </w:rPr>
        <w:t> 2.3. Предлагать услуги Доверителя на территории, поддерживать деловые отношения с заказчиками, извещать Доверителя о любых событиях на территории, имеющих отношение к бизнесу Доверителя.</w:t>
      </w:r>
    </w:p>
    <w:p w14:paraId="5BAA36E6" w14:textId="77777777" w:rsidR="005D099F" w:rsidRPr="00DE41B1" w:rsidRDefault="005D099F" w:rsidP="00DE41B1">
      <w:pPr>
        <w:spacing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E41B1">
        <w:rPr>
          <w:rFonts w:ascii="Times New Roman" w:eastAsia="Times New Roman" w:hAnsi="Times New Roman" w:cs="Times New Roman"/>
          <w:lang w:eastAsia="ru-RU"/>
        </w:rPr>
        <w:t> 2.4. Не выступать в качестве коммерческого представительства компаний, предлагающих услуги, аналогичные услугам Доверителя.</w:t>
      </w:r>
    </w:p>
    <w:p w14:paraId="2C08ECFF" w14:textId="77777777" w:rsidR="005D099F" w:rsidRPr="00DE41B1" w:rsidRDefault="005D099F" w:rsidP="00DE41B1">
      <w:pPr>
        <w:spacing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E41B1">
        <w:rPr>
          <w:rFonts w:ascii="Times New Roman" w:eastAsia="Times New Roman" w:hAnsi="Times New Roman" w:cs="Times New Roman"/>
          <w:lang w:eastAsia="ru-RU"/>
        </w:rPr>
        <w:t> 2.5. Предлагать услуги Доверителя по ценам (тарифам), указанным Доверителем.</w:t>
      </w:r>
    </w:p>
    <w:p w14:paraId="6D78CB80" w14:textId="77777777" w:rsidR="005D099F" w:rsidRPr="00DE41B1" w:rsidRDefault="005D099F" w:rsidP="00DE41B1">
      <w:pPr>
        <w:spacing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E41B1">
        <w:rPr>
          <w:rFonts w:ascii="Times New Roman" w:eastAsia="Times New Roman" w:hAnsi="Times New Roman" w:cs="Times New Roman"/>
          <w:lang w:eastAsia="ru-RU"/>
        </w:rPr>
        <w:t> 2.6. Самостоятельно изучать рынок и осуществлять поиск заказчиков для услуг Доверителя.</w:t>
      </w:r>
    </w:p>
    <w:p w14:paraId="4E23D7AC" w14:textId="77777777" w:rsidR="005D099F" w:rsidRPr="00DE41B1" w:rsidRDefault="005D099F" w:rsidP="00DE41B1">
      <w:pPr>
        <w:spacing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E41B1">
        <w:rPr>
          <w:rFonts w:ascii="Times New Roman" w:eastAsia="Times New Roman" w:hAnsi="Times New Roman" w:cs="Times New Roman"/>
          <w:lang w:eastAsia="ru-RU"/>
        </w:rPr>
        <w:t> 2.7. Осуществлять командировки по территории для контактов с заказчиками.</w:t>
      </w:r>
    </w:p>
    <w:p w14:paraId="5015CA29" w14:textId="559D0B7F" w:rsidR="005D099F" w:rsidRPr="00DE41B1" w:rsidRDefault="005D099F" w:rsidP="00DE41B1">
      <w:pPr>
        <w:spacing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E41B1">
        <w:rPr>
          <w:rFonts w:ascii="Times New Roman" w:eastAsia="Times New Roman" w:hAnsi="Times New Roman" w:cs="Times New Roman"/>
          <w:lang w:eastAsia="ru-RU"/>
        </w:rPr>
        <w:t xml:space="preserve"> 2.8. Информировать Доверителя </w:t>
      </w:r>
      <w:r w:rsidR="00446FDB" w:rsidRPr="00DE41B1">
        <w:rPr>
          <w:rFonts w:ascii="Times New Roman" w:eastAsia="Times New Roman" w:hAnsi="Times New Roman" w:cs="Times New Roman"/>
          <w:lang w:eastAsia="ru-RU"/>
        </w:rPr>
        <w:t>обо всех</w:t>
      </w:r>
      <w:r w:rsidRPr="00DE41B1">
        <w:rPr>
          <w:rFonts w:ascii="Times New Roman" w:eastAsia="Times New Roman" w:hAnsi="Times New Roman" w:cs="Times New Roman"/>
          <w:lang w:eastAsia="ru-RU"/>
        </w:rPr>
        <w:t xml:space="preserve"> проблемах, возникающих в ходе исполнения заключенного </w:t>
      </w:r>
      <w:r w:rsidR="00E910A7">
        <w:rPr>
          <w:rFonts w:ascii="Times New Roman" w:eastAsia="Times New Roman" w:hAnsi="Times New Roman" w:cs="Times New Roman"/>
          <w:lang w:eastAsia="ru-RU"/>
        </w:rPr>
        <w:t xml:space="preserve">Доверителем </w:t>
      </w:r>
      <w:r w:rsidRPr="00DE41B1">
        <w:rPr>
          <w:rFonts w:ascii="Times New Roman" w:eastAsia="Times New Roman" w:hAnsi="Times New Roman" w:cs="Times New Roman"/>
          <w:lang w:eastAsia="ru-RU"/>
        </w:rPr>
        <w:t>договора (оказания услуг)</w:t>
      </w:r>
      <w:r w:rsidR="00E910A7">
        <w:rPr>
          <w:rFonts w:ascii="Times New Roman" w:eastAsia="Times New Roman" w:hAnsi="Times New Roman" w:cs="Times New Roman"/>
          <w:lang w:eastAsia="ru-RU"/>
        </w:rPr>
        <w:t xml:space="preserve"> с заказчиком на территории</w:t>
      </w:r>
      <w:r w:rsidRPr="00DE41B1">
        <w:rPr>
          <w:rFonts w:ascii="Times New Roman" w:eastAsia="Times New Roman" w:hAnsi="Times New Roman" w:cs="Times New Roman"/>
          <w:lang w:eastAsia="ru-RU"/>
        </w:rPr>
        <w:t>.</w:t>
      </w:r>
    </w:p>
    <w:p w14:paraId="6EF95737" w14:textId="77777777" w:rsidR="005D099F" w:rsidRPr="00DE41B1" w:rsidRDefault="005D099F" w:rsidP="00DE41B1">
      <w:pPr>
        <w:spacing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E41B1">
        <w:rPr>
          <w:rFonts w:ascii="Times New Roman" w:eastAsia="Times New Roman" w:hAnsi="Times New Roman" w:cs="Times New Roman"/>
          <w:lang w:eastAsia="ru-RU"/>
        </w:rPr>
        <w:t> 2.9. При необходимости организовывать встречи представителей Доверителя с заказчиками.</w:t>
      </w:r>
    </w:p>
    <w:p w14:paraId="6E93CE64" w14:textId="77777777" w:rsidR="005D099F" w:rsidRPr="00DE41B1" w:rsidRDefault="005D099F" w:rsidP="00DE41B1">
      <w:pPr>
        <w:spacing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E41B1">
        <w:rPr>
          <w:rFonts w:ascii="Times New Roman" w:eastAsia="Times New Roman" w:hAnsi="Times New Roman" w:cs="Times New Roman"/>
          <w:lang w:eastAsia="ru-RU"/>
        </w:rPr>
        <w:t> 2.10. При необходимости командировать своих сотрудников для обучения у Доверителя.</w:t>
      </w:r>
    </w:p>
    <w:p w14:paraId="3761C472" w14:textId="77777777" w:rsidR="005D099F" w:rsidRPr="00DE41B1" w:rsidRDefault="005D099F" w:rsidP="00DE41B1">
      <w:pPr>
        <w:spacing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E41B1">
        <w:rPr>
          <w:rFonts w:ascii="Times New Roman" w:eastAsia="Times New Roman" w:hAnsi="Times New Roman" w:cs="Times New Roman"/>
          <w:lang w:eastAsia="ru-RU"/>
        </w:rPr>
        <w:t> 2.11. Информировать Доверителя об аналогичных его услугах и услугах-субститутах, которые оказываются на территории.</w:t>
      </w:r>
    </w:p>
    <w:p w14:paraId="3CBA1578" w14:textId="3BCC8A97" w:rsidR="005D099F" w:rsidRPr="00DE41B1" w:rsidRDefault="005D099F" w:rsidP="00DE41B1">
      <w:pPr>
        <w:spacing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E41B1">
        <w:rPr>
          <w:rFonts w:ascii="Times New Roman" w:eastAsia="Times New Roman" w:hAnsi="Times New Roman" w:cs="Times New Roman"/>
          <w:lang w:eastAsia="ru-RU"/>
        </w:rPr>
        <w:t xml:space="preserve"> 2.12. Извещать Доверителя </w:t>
      </w:r>
      <w:r w:rsidR="00446FDB" w:rsidRPr="00DE41B1">
        <w:rPr>
          <w:rFonts w:ascii="Times New Roman" w:eastAsia="Times New Roman" w:hAnsi="Times New Roman" w:cs="Times New Roman"/>
          <w:lang w:eastAsia="ru-RU"/>
        </w:rPr>
        <w:t>обо всех</w:t>
      </w:r>
      <w:r w:rsidRPr="00DE41B1">
        <w:rPr>
          <w:rFonts w:ascii="Times New Roman" w:eastAsia="Times New Roman" w:hAnsi="Times New Roman" w:cs="Times New Roman"/>
          <w:lang w:eastAsia="ru-RU"/>
        </w:rPr>
        <w:t xml:space="preserve"> жалобах и претензиях, возникающих у заказчиков к услугам.</w:t>
      </w:r>
    </w:p>
    <w:p w14:paraId="757F71DE" w14:textId="12455720" w:rsidR="005D099F" w:rsidRPr="00DE41B1" w:rsidRDefault="005D099F" w:rsidP="00DE41B1">
      <w:pPr>
        <w:spacing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E41B1">
        <w:rPr>
          <w:rFonts w:ascii="Times New Roman" w:eastAsia="Times New Roman" w:hAnsi="Times New Roman" w:cs="Times New Roman"/>
          <w:lang w:eastAsia="ru-RU"/>
        </w:rPr>
        <w:t> 2.13. Позиционировать себя на территории как представителя Доверителя. </w:t>
      </w:r>
    </w:p>
    <w:p w14:paraId="35403D65" w14:textId="77777777" w:rsidR="005D099F" w:rsidRPr="002767FC" w:rsidRDefault="005D099F" w:rsidP="002767FC">
      <w:pPr>
        <w:spacing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2767FC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3. Обязанности Доверителя</w:t>
      </w:r>
    </w:p>
    <w:p w14:paraId="7C802D52" w14:textId="77777777" w:rsidR="005D099F" w:rsidRPr="00DE41B1" w:rsidRDefault="005D099F" w:rsidP="00DE41B1">
      <w:pPr>
        <w:spacing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E41B1">
        <w:rPr>
          <w:rFonts w:ascii="Times New Roman" w:eastAsia="Times New Roman" w:hAnsi="Times New Roman" w:cs="Times New Roman"/>
          <w:lang w:eastAsia="ru-RU"/>
        </w:rPr>
        <w:t> В соответствии с настоящим договором Доверитель обязуется:</w:t>
      </w:r>
    </w:p>
    <w:p w14:paraId="081E8C17" w14:textId="1CE7E717" w:rsidR="005D099F" w:rsidRPr="00DE41B1" w:rsidRDefault="005D099F" w:rsidP="00DE41B1">
      <w:pPr>
        <w:spacing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E41B1">
        <w:rPr>
          <w:rFonts w:ascii="Times New Roman" w:eastAsia="Times New Roman" w:hAnsi="Times New Roman" w:cs="Times New Roman"/>
          <w:lang w:eastAsia="ru-RU"/>
        </w:rPr>
        <w:t> 3.</w:t>
      </w:r>
      <w:r w:rsidR="00446FDB" w:rsidRPr="00DE41B1">
        <w:rPr>
          <w:rFonts w:ascii="Times New Roman" w:eastAsia="Times New Roman" w:hAnsi="Times New Roman" w:cs="Times New Roman"/>
          <w:lang w:eastAsia="ru-RU"/>
        </w:rPr>
        <w:t>1</w:t>
      </w:r>
      <w:r w:rsidRPr="00DE41B1">
        <w:rPr>
          <w:rFonts w:ascii="Times New Roman" w:eastAsia="Times New Roman" w:hAnsi="Times New Roman" w:cs="Times New Roman"/>
          <w:lang w:eastAsia="ru-RU"/>
        </w:rPr>
        <w:t xml:space="preserve">. Устанавливать цены (тарифы) на предлагаемые услуги и своевременно информировать </w:t>
      </w:r>
      <w:r w:rsidR="002767FC">
        <w:rPr>
          <w:rFonts w:ascii="Times New Roman" w:eastAsia="Times New Roman" w:hAnsi="Times New Roman" w:cs="Times New Roman"/>
          <w:lang w:eastAsia="ru-RU"/>
        </w:rPr>
        <w:t>Представителя</w:t>
      </w:r>
      <w:r w:rsidRPr="00DE41B1">
        <w:rPr>
          <w:rFonts w:ascii="Times New Roman" w:eastAsia="Times New Roman" w:hAnsi="Times New Roman" w:cs="Times New Roman"/>
          <w:lang w:eastAsia="ru-RU"/>
        </w:rPr>
        <w:t xml:space="preserve"> об их изменении.</w:t>
      </w:r>
    </w:p>
    <w:p w14:paraId="16F0FCE4" w14:textId="44951929" w:rsidR="005D099F" w:rsidRPr="00DE41B1" w:rsidRDefault="005D099F" w:rsidP="00DE41B1">
      <w:pPr>
        <w:spacing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E41B1">
        <w:rPr>
          <w:rFonts w:ascii="Times New Roman" w:eastAsia="Times New Roman" w:hAnsi="Times New Roman" w:cs="Times New Roman"/>
          <w:lang w:eastAsia="ru-RU"/>
        </w:rPr>
        <w:t> 3.</w:t>
      </w:r>
      <w:r w:rsidR="003C67D1">
        <w:rPr>
          <w:rFonts w:ascii="Times New Roman" w:eastAsia="Times New Roman" w:hAnsi="Times New Roman" w:cs="Times New Roman"/>
          <w:lang w:eastAsia="ru-RU"/>
        </w:rPr>
        <w:t>2</w:t>
      </w:r>
      <w:r w:rsidRPr="00DE41B1">
        <w:rPr>
          <w:rFonts w:ascii="Times New Roman" w:eastAsia="Times New Roman" w:hAnsi="Times New Roman" w:cs="Times New Roman"/>
          <w:lang w:eastAsia="ru-RU"/>
        </w:rPr>
        <w:t>. Обеспечивать Представителя справочными и рекламными материалами, необходимыми для продвижения услуг на территории.</w:t>
      </w:r>
    </w:p>
    <w:p w14:paraId="36226296" w14:textId="58E6A6D6" w:rsidR="005D099F" w:rsidRPr="00DE41B1" w:rsidRDefault="005D099F" w:rsidP="00DE41B1">
      <w:pPr>
        <w:spacing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E41B1">
        <w:rPr>
          <w:rFonts w:ascii="Times New Roman" w:eastAsia="Times New Roman" w:hAnsi="Times New Roman" w:cs="Times New Roman"/>
          <w:lang w:eastAsia="ru-RU"/>
        </w:rPr>
        <w:t> 3.</w:t>
      </w:r>
      <w:r w:rsidR="003C67D1">
        <w:rPr>
          <w:rFonts w:ascii="Times New Roman" w:eastAsia="Times New Roman" w:hAnsi="Times New Roman" w:cs="Times New Roman"/>
          <w:lang w:eastAsia="ru-RU"/>
        </w:rPr>
        <w:t>3</w:t>
      </w:r>
      <w:r w:rsidRPr="00DE41B1">
        <w:rPr>
          <w:rFonts w:ascii="Times New Roman" w:eastAsia="Times New Roman" w:hAnsi="Times New Roman" w:cs="Times New Roman"/>
          <w:lang w:eastAsia="ru-RU"/>
        </w:rPr>
        <w:t xml:space="preserve">. Уплачивать Представителю вознаграждение в соответствии с </w:t>
      </w:r>
      <w:r w:rsidR="002767FC">
        <w:rPr>
          <w:rFonts w:ascii="Times New Roman" w:eastAsia="Times New Roman" w:hAnsi="Times New Roman" w:cs="Times New Roman"/>
          <w:lang w:eastAsia="ru-RU"/>
        </w:rPr>
        <w:t>условиями настоящего Договора</w:t>
      </w:r>
      <w:r w:rsidRPr="00DE41B1">
        <w:rPr>
          <w:rFonts w:ascii="Times New Roman" w:eastAsia="Times New Roman" w:hAnsi="Times New Roman" w:cs="Times New Roman"/>
          <w:lang w:eastAsia="ru-RU"/>
        </w:rPr>
        <w:t>.</w:t>
      </w:r>
    </w:p>
    <w:p w14:paraId="602CF154" w14:textId="14C07D85" w:rsidR="005D099F" w:rsidRPr="00DE41B1" w:rsidRDefault="005D099F" w:rsidP="00DE41B1">
      <w:pPr>
        <w:spacing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E41B1">
        <w:rPr>
          <w:rFonts w:ascii="Times New Roman" w:eastAsia="Times New Roman" w:hAnsi="Times New Roman" w:cs="Times New Roman"/>
          <w:lang w:eastAsia="ru-RU"/>
        </w:rPr>
        <w:t> 3.</w:t>
      </w:r>
      <w:r w:rsidR="003C67D1">
        <w:rPr>
          <w:rFonts w:ascii="Times New Roman" w:eastAsia="Times New Roman" w:hAnsi="Times New Roman" w:cs="Times New Roman"/>
          <w:lang w:eastAsia="ru-RU"/>
        </w:rPr>
        <w:t>4</w:t>
      </w:r>
      <w:r w:rsidRPr="00DE41B1">
        <w:rPr>
          <w:rFonts w:ascii="Times New Roman" w:eastAsia="Times New Roman" w:hAnsi="Times New Roman" w:cs="Times New Roman"/>
          <w:lang w:eastAsia="ru-RU"/>
        </w:rPr>
        <w:t xml:space="preserve">. Возмещать Представителю </w:t>
      </w:r>
      <w:r w:rsidR="002767FC">
        <w:rPr>
          <w:rFonts w:ascii="Times New Roman" w:eastAsia="Times New Roman" w:hAnsi="Times New Roman" w:cs="Times New Roman"/>
          <w:lang w:eastAsia="ru-RU"/>
        </w:rPr>
        <w:t xml:space="preserve">документально подтвержденные и </w:t>
      </w:r>
      <w:r w:rsidR="003C67D1">
        <w:rPr>
          <w:rFonts w:ascii="Times New Roman" w:eastAsia="Times New Roman" w:hAnsi="Times New Roman" w:cs="Times New Roman"/>
          <w:lang w:eastAsia="ru-RU"/>
        </w:rPr>
        <w:t xml:space="preserve">предварительно согласованные с Доверителем </w:t>
      </w:r>
      <w:r w:rsidRPr="00DE41B1">
        <w:rPr>
          <w:rFonts w:ascii="Times New Roman" w:eastAsia="Times New Roman" w:hAnsi="Times New Roman" w:cs="Times New Roman"/>
          <w:lang w:eastAsia="ru-RU"/>
        </w:rPr>
        <w:t xml:space="preserve">расходы, оговоренные в настоящем </w:t>
      </w:r>
      <w:r w:rsidR="003C67D1">
        <w:rPr>
          <w:rFonts w:ascii="Times New Roman" w:eastAsia="Times New Roman" w:hAnsi="Times New Roman" w:cs="Times New Roman"/>
          <w:lang w:eastAsia="ru-RU"/>
        </w:rPr>
        <w:t>Д</w:t>
      </w:r>
      <w:r w:rsidRPr="00DE41B1">
        <w:rPr>
          <w:rFonts w:ascii="Times New Roman" w:eastAsia="Times New Roman" w:hAnsi="Times New Roman" w:cs="Times New Roman"/>
          <w:lang w:eastAsia="ru-RU"/>
        </w:rPr>
        <w:t>оговоре или совершенные Представителем на основании отдельного соглашения с Доверителем.</w:t>
      </w:r>
    </w:p>
    <w:p w14:paraId="3732FF61" w14:textId="79BE2F40" w:rsidR="005D099F" w:rsidRPr="00DE41B1" w:rsidRDefault="005D099F" w:rsidP="00DE41B1">
      <w:pPr>
        <w:spacing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E41B1">
        <w:rPr>
          <w:rFonts w:ascii="Times New Roman" w:eastAsia="Times New Roman" w:hAnsi="Times New Roman" w:cs="Times New Roman"/>
          <w:lang w:eastAsia="ru-RU"/>
        </w:rPr>
        <w:t> 3.</w:t>
      </w:r>
      <w:r w:rsidR="003C67D1">
        <w:rPr>
          <w:rFonts w:ascii="Times New Roman" w:eastAsia="Times New Roman" w:hAnsi="Times New Roman" w:cs="Times New Roman"/>
          <w:lang w:eastAsia="ru-RU"/>
        </w:rPr>
        <w:t>5</w:t>
      </w:r>
      <w:r w:rsidRPr="00DE41B1">
        <w:rPr>
          <w:rFonts w:ascii="Times New Roman" w:eastAsia="Times New Roman" w:hAnsi="Times New Roman" w:cs="Times New Roman"/>
          <w:lang w:eastAsia="ru-RU"/>
        </w:rPr>
        <w:t>. Оказывать Представителю консультационную и методическую помощь в связи с продвижением услуг на территории.</w:t>
      </w:r>
    </w:p>
    <w:p w14:paraId="3A7BFA3D" w14:textId="5A3C330F" w:rsidR="005D099F" w:rsidRPr="00DE41B1" w:rsidRDefault="005D099F" w:rsidP="00DE41B1">
      <w:pPr>
        <w:spacing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E41B1">
        <w:rPr>
          <w:rFonts w:ascii="Times New Roman" w:eastAsia="Times New Roman" w:hAnsi="Times New Roman" w:cs="Times New Roman"/>
          <w:lang w:eastAsia="ru-RU"/>
        </w:rPr>
        <w:t> 3.</w:t>
      </w:r>
      <w:r w:rsidR="003C67D1">
        <w:rPr>
          <w:rFonts w:ascii="Times New Roman" w:eastAsia="Times New Roman" w:hAnsi="Times New Roman" w:cs="Times New Roman"/>
          <w:lang w:eastAsia="ru-RU"/>
        </w:rPr>
        <w:t>6</w:t>
      </w:r>
      <w:r w:rsidRPr="00DE41B1">
        <w:rPr>
          <w:rFonts w:ascii="Times New Roman" w:eastAsia="Times New Roman" w:hAnsi="Times New Roman" w:cs="Times New Roman"/>
          <w:lang w:eastAsia="ru-RU"/>
        </w:rPr>
        <w:t>. При необходимости организовывать за свой собственный счет обучение специалистов Представителя.</w:t>
      </w:r>
    </w:p>
    <w:p w14:paraId="413BD35F" w14:textId="08348607" w:rsidR="005D099F" w:rsidRPr="00DE41B1" w:rsidRDefault="005D099F" w:rsidP="00DE41B1">
      <w:pPr>
        <w:spacing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E41B1">
        <w:rPr>
          <w:rFonts w:ascii="Times New Roman" w:eastAsia="Times New Roman" w:hAnsi="Times New Roman" w:cs="Times New Roman"/>
          <w:lang w:eastAsia="ru-RU"/>
        </w:rPr>
        <w:t> 3.</w:t>
      </w:r>
      <w:r w:rsidR="003C67D1">
        <w:rPr>
          <w:rFonts w:ascii="Times New Roman" w:eastAsia="Times New Roman" w:hAnsi="Times New Roman" w:cs="Times New Roman"/>
          <w:lang w:eastAsia="ru-RU"/>
        </w:rPr>
        <w:t>7</w:t>
      </w:r>
      <w:r w:rsidRPr="00DE41B1">
        <w:rPr>
          <w:rFonts w:ascii="Times New Roman" w:eastAsia="Times New Roman" w:hAnsi="Times New Roman" w:cs="Times New Roman"/>
          <w:lang w:eastAsia="ru-RU"/>
        </w:rPr>
        <w:t>. Предпринимать все меры, способствующие наиболее успешной деятельности Представителя по продвижению услуг Доверителя на территории.</w:t>
      </w:r>
    </w:p>
    <w:p w14:paraId="2F28BBDB" w14:textId="5C0490A2" w:rsidR="005D099F" w:rsidRPr="00DE41B1" w:rsidRDefault="005D099F" w:rsidP="00DE41B1">
      <w:pPr>
        <w:spacing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E41B1">
        <w:rPr>
          <w:rFonts w:ascii="Times New Roman" w:eastAsia="Times New Roman" w:hAnsi="Times New Roman" w:cs="Times New Roman"/>
          <w:lang w:eastAsia="ru-RU"/>
        </w:rPr>
        <w:t> 3.</w:t>
      </w:r>
      <w:r w:rsidR="003C67D1">
        <w:rPr>
          <w:rFonts w:ascii="Times New Roman" w:eastAsia="Times New Roman" w:hAnsi="Times New Roman" w:cs="Times New Roman"/>
          <w:lang w:eastAsia="ru-RU"/>
        </w:rPr>
        <w:t>8</w:t>
      </w:r>
      <w:r w:rsidRPr="00DE41B1">
        <w:rPr>
          <w:rFonts w:ascii="Times New Roman" w:eastAsia="Times New Roman" w:hAnsi="Times New Roman" w:cs="Times New Roman"/>
          <w:lang w:eastAsia="ru-RU"/>
        </w:rPr>
        <w:t>. Самостоятельно нести ответственность перед заказчиками за качество оказываемых услуг по договорам, заключенным Доверителем.</w:t>
      </w:r>
    </w:p>
    <w:p w14:paraId="5B4264B9" w14:textId="099C38B7" w:rsidR="005D099F" w:rsidRPr="003C67D1" w:rsidRDefault="005D099F" w:rsidP="003C67D1">
      <w:pPr>
        <w:spacing w:after="100" w:afterAutospacing="1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C67D1">
        <w:rPr>
          <w:rFonts w:ascii="Times New Roman" w:eastAsia="Times New Roman" w:hAnsi="Times New Roman" w:cs="Times New Roman"/>
          <w:b/>
          <w:bCs/>
          <w:lang w:eastAsia="ru-RU"/>
        </w:rPr>
        <w:t>4. Вознаграждение Представителя и компенсация расходов</w:t>
      </w:r>
    </w:p>
    <w:p w14:paraId="487547CB" w14:textId="33F08201" w:rsidR="005D099F" w:rsidRPr="00DE41B1" w:rsidRDefault="003C67D1" w:rsidP="00DE41B1">
      <w:pPr>
        <w:spacing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4.1. Размер вознаграждения Представителя будет определяться на основании отдельно заключаемых сторонами дополнительных соглашений по результатам </w:t>
      </w:r>
      <w:r w:rsidR="007C62BE">
        <w:rPr>
          <w:rFonts w:ascii="Times New Roman" w:eastAsia="Times New Roman" w:hAnsi="Times New Roman" w:cs="Times New Roman"/>
          <w:lang w:eastAsia="ru-RU"/>
        </w:rPr>
        <w:t>заключенных Доверителем сделок с заказчиками на территории при непосредственном участии/содействии Представителя.</w:t>
      </w:r>
    </w:p>
    <w:p w14:paraId="56501F32" w14:textId="072962A5" w:rsidR="005D099F" w:rsidRPr="00DE41B1" w:rsidRDefault="005D099F" w:rsidP="00DE41B1">
      <w:pPr>
        <w:spacing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E41B1">
        <w:rPr>
          <w:rFonts w:ascii="Times New Roman" w:eastAsia="Times New Roman" w:hAnsi="Times New Roman" w:cs="Times New Roman"/>
          <w:lang w:eastAsia="ru-RU"/>
        </w:rPr>
        <w:t> 4.</w:t>
      </w:r>
      <w:r w:rsidR="007C62BE">
        <w:rPr>
          <w:rFonts w:ascii="Times New Roman" w:eastAsia="Times New Roman" w:hAnsi="Times New Roman" w:cs="Times New Roman"/>
          <w:lang w:eastAsia="ru-RU"/>
        </w:rPr>
        <w:t>2</w:t>
      </w:r>
      <w:r w:rsidRPr="00DE41B1">
        <w:rPr>
          <w:rFonts w:ascii="Times New Roman" w:eastAsia="Times New Roman" w:hAnsi="Times New Roman" w:cs="Times New Roman"/>
          <w:lang w:eastAsia="ru-RU"/>
        </w:rPr>
        <w:t>. Расчет суммы вознаграждения осуществляется Доверителем на последнее число отчетного месяца и направляется Представителю для сверки. О своем согласии либо несогласии с проведенным расчетом П</w:t>
      </w:r>
      <w:r w:rsidR="007C62BE">
        <w:rPr>
          <w:rFonts w:ascii="Times New Roman" w:eastAsia="Times New Roman" w:hAnsi="Times New Roman" w:cs="Times New Roman"/>
          <w:lang w:eastAsia="ru-RU"/>
        </w:rPr>
        <w:t>редставитель</w:t>
      </w:r>
      <w:r w:rsidRPr="00DE41B1">
        <w:rPr>
          <w:rFonts w:ascii="Times New Roman" w:eastAsia="Times New Roman" w:hAnsi="Times New Roman" w:cs="Times New Roman"/>
          <w:lang w:eastAsia="ru-RU"/>
        </w:rPr>
        <w:t xml:space="preserve"> должен уведомить Доверителя в </w:t>
      </w:r>
      <w:r w:rsidR="007C62BE"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Pr="00DE41B1">
        <w:rPr>
          <w:rFonts w:ascii="Times New Roman" w:eastAsia="Times New Roman" w:hAnsi="Times New Roman" w:cs="Times New Roman"/>
          <w:lang w:eastAsia="ru-RU"/>
        </w:rPr>
        <w:t>5-дневный срок.</w:t>
      </w:r>
    </w:p>
    <w:p w14:paraId="5AC9A2F2" w14:textId="2C6CC338" w:rsidR="005D099F" w:rsidRPr="00DE41B1" w:rsidRDefault="005D099F" w:rsidP="00DE41B1">
      <w:pPr>
        <w:spacing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E41B1">
        <w:rPr>
          <w:rFonts w:ascii="Times New Roman" w:eastAsia="Times New Roman" w:hAnsi="Times New Roman" w:cs="Times New Roman"/>
          <w:lang w:eastAsia="ru-RU"/>
        </w:rPr>
        <w:t> 4.</w:t>
      </w:r>
      <w:r w:rsidR="007C62BE">
        <w:rPr>
          <w:rFonts w:ascii="Times New Roman" w:eastAsia="Times New Roman" w:hAnsi="Times New Roman" w:cs="Times New Roman"/>
          <w:lang w:eastAsia="ru-RU"/>
        </w:rPr>
        <w:t>3</w:t>
      </w:r>
      <w:r w:rsidRPr="00DE41B1">
        <w:rPr>
          <w:rFonts w:ascii="Times New Roman" w:eastAsia="Times New Roman" w:hAnsi="Times New Roman" w:cs="Times New Roman"/>
          <w:lang w:eastAsia="ru-RU"/>
        </w:rPr>
        <w:t>. Оплата производится ежемесячно не позднее 15-го числа месяца, следующего за отчетным, но не ранее 5 дней с момента получения подтверждения Представителя в соответствии с предыдущим подпунктом</w:t>
      </w:r>
      <w:r w:rsidR="00772AA8">
        <w:rPr>
          <w:rFonts w:ascii="Times New Roman" w:eastAsia="Times New Roman" w:hAnsi="Times New Roman" w:cs="Times New Roman"/>
          <w:lang w:eastAsia="ru-RU"/>
        </w:rPr>
        <w:t xml:space="preserve"> путем перевода денежных средств на расчетный счет Представителя</w:t>
      </w:r>
      <w:r w:rsidRPr="00DE41B1">
        <w:rPr>
          <w:rFonts w:ascii="Times New Roman" w:eastAsia="Times New Roman" w:hAnsi="Times New Roman" w:cs="Times New Roman"/>
          <w:lang w:eastAsia="ru-RU"/>
        </w:rPr>
        <w:t>.</w:t>
      </w:r>
    </w:p>
    <w:p w14:paraId="48A2401D" w14:textId="4AA6CD05" w:rsidR="005D099F" w:rsidRPr="00DE41B1" w:rsidRDefault="005D099F" w:rsidP="00DE41B1">
      <w:pPr>
        <w:spacing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E41B1">
        <w:rPr>
          <w:rFonts w:ascii="Times New Roman" w:eastAsia="Times New Roman" w:hAnsi="Times New Roman" w:cs="Times New Roman"/>
          <w:lang w:eastAsia="ru-RU"/>
        </w:rPr>
        <w:t> 4.</w:t>
      </w:r>
      <w:r w:rsidR="007C62BE">
        <w:rPr>
          <w:rFonts w:ascii="Times New Roman" w:eastAsia="Times New Roman" w:hAnsi="Times New Roman" w:cs="Times New Roman"/>
          <w:lang w:eastAsia="ru-RU"/>
        </w:rPr>
        <w:t>4</w:t>
      </w:r>
      <w:r w:rsidRPr="00DE41B1">
        <w:rPr>
          <w:rFonts w:ascii="Times New Roman" w:eastAsia="Times New Roman" w:hAnsi="Times New Roman" w:cs="Times New Roman"/>
          <w:lang w:eastAsia="ru-RU"/>
        </w:rPr>
        <w:t xml:space="preserve">. Помимо вознаграждения Представитель имеет право на компенсацию любых расходов, если это указано в настоящем </w:t>
      </w:r>
      <w:r w:rsidR="00772AA8">
        <w:rPr>
          <w:rFonts w:ascii="Times New Roman" w:eastAsia="Times New Roman" w:hAnsi="Times New Roman" w:cs="Times New Roman"/>
          <w:lang w:eastAsia="ru-RU"/>
        </w:rPr>
        <w:t>Д</w:t>
      </w:r>
      <w:r w:rsidRPr="00DE41B1">
        <w:rPr>
          <w:rFonts w:ascii="Times New Roman" w:eastAsia="Times New Roman" w:hAnsi="Times New Roman" w:cs="Times New Roman"/>
          <w:lang w:eastAsia="ru-RU"/>
        </w:rPr>
        <w:t>оговоре либо предусмотрено дополнительным соглашением сторон. Компенсация расходов включается в расчет суммы вознаграждения за соответствующий месяц отдельной строкой.</w:t>
      </w:r>
    </w:p>
    <w:p w14:paraId="13826EA1" w14:textId="650122E6" w:rsidR="005D099F" w:rsidRPr="00DE41B1" w:rsidRDefault="005D099F" w:rsidP="00DE41B1">
      <w:pPr>
        <w:spacing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E41B1">
        <w:rPr>
          <w:rFonts w:ascii="Times New Roman" w:eastAsia="Times New Roman" w:hAnsi="Times New Roman" w:cs="Times New Roman"/>
          <w:lang w:eastAsia="ru-RU"/>
        </w:rPr>
        <w:t> 4.</w:t>
      </w:r>
      <w:r w:rsidR="003D6082">
        <w:rPr>
          <w:rFonts w:ascii="Times New Roman" w:eastAsia="Times New Roman" w:hAnsi="Times New Roman" w:cs="Times New Roman"/>
          <w:lang w:eastAsia="ru-RU"/>
        </w:rPr>
        <w:t>5</w:t>
      </w:r>
      <w:r w:rsidRPr="00DE41B1">
        <w:rPr>
          <w:rFonts w:ascii="Times New Roman" w:eastAsia="Times New Roman" w:hAnsi="Times New Roman" w:cs="Times New Roman"/>
          <w:lang w:eastAsia="ru-RU"/>
        </w:rPr>
        <w:t>. При осуществлении банковских переводов между сторонами каждая из них уплачивает комиссию только своему банку и не несет расходы по уплате банковских комиссий</w:t>
      </w:r>
      <w:r w:rsidR="00446FDB" w:rsidRPr="00DE41B1">
        <w:rPr>
          <w:rFonts w:ascii="Times New Roman" w:eastAsia="Times New Roman" w:hAnsi="Times New Roman" w:cs="Times New Roman"/>
          <w:lang w:eastAsia="ru-RU"/>
        </w:rPr>
        <w:t>.</w:t>
      </w:r>
    </w:p>
    <w:p w14:paraId="69E98352" w14:textId="3C01AB75" w:rsidR="005D099F" w:rsidRPr="00772AA8" w:rsidRDefault="00772AA8" w:rsidP="00772AA8">
      <w:pPr>
        <w:spacing w:after="100" w:afterAutospacing="1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72AA8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5</w:t>
      </w:r>
      <w:r w:rsidR="005D099F" w:rsidRPr="00772AA8">
        <w:rPr>
          <w:rFonts w:ascii="Times New Roman" w:eastAsia="Times New Roman" w:hAnsi="Times New Roman" w:cs="Times New Roman"/>
          <w:b/>
          <w:bCs/>
          <w:lang w:eastAsia="ru-RU"/>
        </w:rPr>
        <w:t>. Реклама</w:t>
      </w:r>
    </w:p>
    <w:p w14:paraId="3E5FC8F1" w14:textId="64B6C4B8" w:rsidR="005D099F" w:rsidRPr="00DE41B1" w:rsidRDefault="005D099F" w:rsidP="00DE41B1">
      <w:pPr>
        <w:spacing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E41B1">
        <w:rPr>
          <w:rFonts w:ascii="Times New Roman" w:eastAsia="Times New Roman" w:hAnsi="Times New Roman" w:cs="Times New Roman"/>
          <w:lang w:eastAsia="ru-RU"/>
        </w:rPr>
        <w:t> </w:t>
      </w:r>
      <w:r w:rsidR="00772AA8">
        <w:rPr>
          <w:rFonts w:ascii="Times New Roman" w:eastAsia="Times New Roman" w:hAnsi="Times New Roman" w:cs="Times New Roman"/>
          <w:lang w:eastAsia="ru-RU"/>
        </w:rPr>
        <w:t>5</w:t>
      </w:r>
      <w:r w:rsidRPr="00DE41B1">
        <w:rPr>
          <w:rFonts w:ascii="Times New Roman" w:eastAsia="Times New Roman" w:hAnsi="Times New Roman" w:cs="Times New Roman"/>
          <w:lang w:eastAsia="ru-RU"/>
        </w:rPr>
        <w:t>.1. Все расходы на рекламу на территории нес</w:t>
      </w:r>
      <w:r w:rsidR="00446FDB" w:rsidRPr="00DE41B1">
        <w:rPr>
          <w:rFonts w:ascii="Times New Roman" w:eastAsia="Times New Roman" w:hAnsi="Times New Roman" w:cs="Times New Roman"/>
          <w:lang w:eastAsia="ru-RU"/>
        </w:rPr>
        <w:t>у</w:t>
      </w:r>
      <w:r w:rsidRPr="00DE41B1">
        <w:rPr>
          <w:rFonts w:ascii="Times New Roman" w:eastAsia="Times New Roman" w:hAnsi="Times New Roman" w:cs="Times New Roman"/>
          <w:lang w:eastAsia="ru-RU"/>
        </w:rPr>
        <w:t>т Доверитель</w:t>
      </w:r>
      <w:r w:rsidR="00446FDB" w:rsidRPr="00DE41B1">
        <w:rPr>
          <w:rFonts w:ascii="Times New Roman" w:eastAsia="Times New Roman" w:hAnsi="Times New Roman" w:cs="Times New Roman"/>
          <w:lang w:eastAsia="ru-RU"/>
        </w:rPr>
        <w:t xml:space="preserve"> и Представитель на основании дополнительного соглашения</w:t>
      </w:r>
      <w:r w:rsidRPr="00DE41B1">
        <w:rPr>
          <w:rFonts w:ascii="Times New Roman" w:eastAsia="Times New Roman" w:hAnsi="Times New Roman" w:cs="Times New Roman"/>
          <w:lang w:eastAsia="ru-RU"/>
        </w:rPr>
        <w:t>.</w:t>
      </w:r>
    </w:p>
    <w:p w14:paraId="28E16BB3" w14:textId="4EE16AF8" w:rsidR="005D099F" w:rsidRPr="00DE41B1" w:rsidRDefault="005D099F" w:rsidP="00DE41B1">
      <w:pPr>
        <w:spacing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E41B1">
        <w:rPr>
          <w:rFonts w:ascii="Times New Roman" w:eastAsia="Times New Roman" w:hAnsi="Times New Roman" w:cs="Times New Roman"/>
          <w:lang w:eastAsia="ru-RU"/>
        </w:rPr>
        <w:t> </w:t>
      </w:r>
      <w:r w:rsidR="00772AA8">
        <w:rPr>
          <w:rFonts w:ascii="Times New Roman" w:eastAsia="Times New Roman" w:hAnsi="Times New Roman" w:cs="Times New Roman"/>
          <w:lang w:eastAsia="ru-RU"/>
        </w:rPr>
        <w:t>5</w:t>
      </w:r>
      <w:r w:rsidRPr="00DE41B1">
        <w:rPr>
          <w:rFonts w:ascii="Times New Roman" w:eastAsia="Times New Roman" w:hAnsi="Times New Roman" w:cs="Times New Roman"/>
          <w:lang w:eastAsia="ru-RU"/>
        </w:rPr>
        <w:t>.</w:t>
      </w:r>
      <w:r w:rsidR="00772AA8">
        <w:rPr>
          <w:rFonts w:ascii="Times New Roman" w:eastAsia="Times New Roman" w:hAnsi="Times New Roman" w:cs="Times New Roman"/>
          <w:lang w:eastAsia="ru-RU"/>
        </w:rPr>
        <w:t>2</w:t>
      </w:r>
      <w:r w:rsidRPr="00DE41B1">
        <w:rPr>
          <w:rFonts w:ascii="Times New Roman" w:eastAsia="Times New Roman" w:hAnsi="Times New Roman" w:cs="Times New Roman"/>
          <w:lang w:eastAsia="ru-RU"/>
        </w:rPr>
        <w:t xml:space="preserve">. В случае проведения на территории </w:t>
      </w:r>
      <w:r w:rsidR="00772AA8">
        <w:rPr>
          <w:rFonts w:ascii="Times New Roman" w:eastAsia="Times New Roman" w:hAnsi="Times New Roman" w:cs="Times New Roman"/>
          <w:lang w:eastAsia="ru-RU"/>
        </w:rPr>
        <w:t xml:space="preserve">мероприятий </w:t>
      </w:r>
      <w:r w:rsidRPr="00DE41B1">
        <w:rPr>
          <w:rFonts w:ascii="Times New Roman" w:eastAsia="Times New Roman" w:hAnsi="Times New Roman" w:cs="Times New Roman"/>
          <w:lang w:eastAsia="ru-RU"/>
        </w:rPr>
        <w:t>соответствующего профиля стороны обязуются:</w:t>
      </w:r>
    </w:p>
    <w:p w14:paraId="6AED7BFB" w14:textId="32128281" w:rsidR="005D099F" w:rsidRPr="00DE41B1" w:rsidRDefault="005D099F" w:rsidP="00DE41B1">
      <w:pPr>
        <w:spacing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E41B1">
        <w:rPr>
          <w:rFonts w:ascii="Times New Roman" w:eastAsia="Times New Roman" w:hAnsi="Times New Roman" w:cs="Times New Roman"/>
          <w:lang w:eastAsia="ru-RU"/>
        </w:rPr>
        <w:t> </w:t>
      </w:r>
      <w:r w:rsidR="00772AA8">
        <w:rPr>
          <w:rFonts w:ascii="Times New Roman" w:eastAsia="Times New Roman" w:hAnsi="Times New Roman" w:cs="Times New Roman"/>
          <w:lang w:eastAsia="ru-RU"/>
        </w:rPr>
        <w:t>5</w:t>
      </w:r>
      <w:r w:rsidRPr="00DE41B1">
        <w:rPr>
          <w:rFonts w:ascii="Times New Roman" w:eastAsia="Times New Roman" w:hAnsi="Times New Roman" w:cs="Times New Roman"/>
          <w:lang w:eastAsia="ru-RU"/>
        </w:rPr>
        <w:t>.</w:t>
      </w:r>
      <w:r w:rsidR="00772AA8">
        <w:rPr>
          <w:rFonts w:ascii="Times New Roman" w:eastAsia="Times New Roman" w:hAnsi="Times New Roman" w:cs="Times New Roman"/>
          <w:lang w:eastAsia="ru-RU"/>
        </w:rPr>
        <w:t>2</w:t>
      </w:r>
      <w:r w:rsidRPr="00DE41B1">
        <w:rPr>
          <w:rFonts w:ascii="Times New Roman" w:eastAsia="Times New Roman" w:hAnsi="Times New Roman" w:cs="Times New Roman"/>
          <w:lang w:eastAsia="ru-RU"/>
        </w:rPr>
        <w:t>.1. Представитель:</w:t>
      </w:r>
    </w:p>
    <w:p w14:paraId="33BA30BD" w14:textId="46CBBDF6" w:rsidR="005D099F" w:rsidRPr="00DE41B1" w:rsidRDefault="005D099F" w:rsidP="00DE41B1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E41B1">
        <w:rPr>
          <w:rFonts w:ascii="Times New Roman" w:eastAsia="Times New Roman" w:hAnsi="Times New Roman" w:cs="Times New Roman"/>
          <w:lang w:eastAsia="ru-RU"/>
        </w:rPr>
        <w:t xml:space="preserve">организовать аренду соответствующих площадей в месте проведения </w:t>
      </w:r>
      <w:r w:rsidR="00772AA8">
        <w:rPr>
          <w:rFonts w:ascii="Times New Roman" w:eastAsia="Times New Roman" w:hAnsi="Times New Roman" w:cs="Times New Roman"/>
          <w:lang w:eastAsia="ru-RU"/>
        </w:rPr>
        <w:t>мероприятия</w:t>
      </w:r>
      <w:r w:rsidRPr="00DE41B1">
        <w:rPr>
          <w:rFonts w:ascii="Times New Roman" w:eastAsia="Times New Roman" w:hAnsi="Times New Roman" w:cs="Times New Roman"/>
          <w:lang w:eastAsia="ru-RU"/>
        </w:rPr>
        <w:t>;</w:t>
      </w:r>
    </w:p>
    <w:p w14:paraId="08EC9383" w14:textId="58FBD07A" w:rsidR="005D099F" w:rsidRPr="00DE41B1" w:rsidRDefault="005D099F" w:rsidP="00DE41B1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E41B1">
        <w:rPr>
          <w:rFonts w:ascii="Times New Roman" w:eastAsia="Times New Roman" w:hAnsi="Times New Roman" w:cs="Times New Roman"/>
          <w:lang w:eastAsia="ru-RU"/>
        </w:rPr>
        <w:t xml:space="preserve">командировать необходимое количество собственных сотрудников для участия в </w:t>
      </w:r>
      <w:r w:rsidR="00772AA8">
        <w:rPr>
          <w:rFonts w:ascii="Times New Roman" w:eastAsia="Times New Roman" w:hAnsi="Times New Roman" w:cs="Times New Roman"/>
          <w:lang w:eastAsia="ru-RU"/>
        </w:rPr>
        <w:t>мероприятии</w:t>
      </w:r>
      <w:r w:rsidRPr="00DE41B1">
        <w:rPr>
          <w:rFonts w:ascii="Times New Roman" w:eastAsia="Times New Roman" w:hAnsi="Times New Roman" w:cs="Times New Roman"/>
          <w:lang w:eastAsia="ru-RU"/>
        </w:rPr>
        <w:t>.</w:t>
      </w:r>
    </w:p>
    <w:p w14:paraId="76E3BBB0" w14:textId="1A029B9F" w:rsidR="005D099F" w:rsidRPr="00DE41B1" w:rsidRDefault="005D099F" w:rsidP="00DE41B1">
      <w:pPr>
        <w:spacing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E41B1">
        <w:rPr>
          <w:rFonts w:ascii="Times New Roman" w:eastAsia="Times New Roman" w:hAnsi="Times New Roman" w:cs="Times New Roman"/>
          <w:lang w:eastAsia="ru-RU"/>
        </w:rPr>
        <w:t> </w:t>
      </w:r>
      <w:r w:rsidR="00772AA8">
        <w:rPr>
          <w:rFonts w:ascii="Times New Roman" w:eastAsia="Times New Roman" w:hAnsi="Times New Roman" w:cs="Times New Roman"/>
          <w:lang w:eastAsia="ru-RU"/>
        </w:rPr>
        <w:t>5</w:t>
      </w:r>
      <w:r w:rsidRPr="00DE41B1">
        <w:rPr>
          <w:rFonts w:ascii="Times New Roman" w:eastAsia="Times New Roman" w:hAnsi="Times New Roman" w:cs="Times New Roman"/>
          <w:lang w:eastAsia="ru-RU"/>
        </w:rPr>
        <w:t>.</w:t>
      </w:r>
      <w:r w:rsidR="00772AA8">
        <w:rPr>
          <w:rFonts w:ascii="Times New Roman" w:eastAsia="Times New Roman" w:hAnsi="Times New Roman" w:cs="Times New Roman"/>
          <w:lang w:eastAsia="ru-RU"/>
        </w:rPr>
        <w:t>2</w:t>
      </w:r>
      <w:r w:rsidRPr="00DE41B1">
        <w:rPr>
          <w:rFonts w:ascii="Times New Roman" w:eastAsia="Times New Roman" w:hAnsi="Times New Roman" w:cs="Times New Roman"/>
          <w:lang w:eastAsia="ru-RU"/>
        </w:rPr>
        <w:t>.2. Доверитель:</w:t>
      </w:r>
    </w:p>
    <w:p w14:paraId="19A44A7F" w14:textId="77777777" w:rsidR="005D099F" w:rsidRPr="00DE41B1" w:rsidRDefault="005D099F" w:rsidP="00DE41B1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E41B1">
        <w:rPr>
          <w:rFonts w:ascii="Times New Roman" w:eastAsia="Times New Roman" w:hAnsi="Times New Roman" w:cs="Times New Roman"/>
          <w:lang w:eastAsia="ru-RU"/>
        </w:rPr>
        <w:t> обеспечить Представителя необходимым количеством рекламных материалов;</w:t>
      </w:r>
    </w:p>
    <w:p w14:paraId="4ECAB1D8" w14:textId="1C4A57C9" w:rsidR="005D099F" w:rsidRPr="00DE41B1" w:rsidRDefault="005D099F" w:rsidP="00DE41B1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E41B1">
        <w:rPr>
          <w:rFonts w:ascii="Times New Roman" w:eastAsia="Times New Roman" w:hAnsi="Times New Roman" w:cs="Times New Roman"/>
          <w:lang w:eastAsia="ru-RU"/>
        </w:rPr>
        <w:t xml:space="preserve"> нести все расходы, связанные с проведением </w:t>
      </w:r>
      <w:r w:rsidR="00772AA8">
        <w:rPr>
          <w:rFonts w:ascii="Times New Roman" w:eastAsia="Times New Roman" w:hAnsi="Times New Roman" w:cs="Times New Roman"/>
          <w:lang w:eastAsia="ru-RU"/>
        </w:rPr>
        <w:t>мероприятия (за исключением аренды площадей)</w:t>
      </w:r>
      <w:r w:rsidRPr="00DE41B1">
        <w:rPr>
          <w:rFonts w:ascii="Times New Roman" w:eastAsia="Times New Roman" w:hAnsi="Times New Roman" w:cs="Times New Roman"/>
          <w:lang w:eastAsia="ru-RU"/>
        </w:rPr>
        <w:t>.</w:t>
      </w:r>
    </w:p>
    <w:p w14:paraId="51157ECA" w14:textId="02A9499E" w:rsidR="005D099F" w:rsidRPr="00DE41B1" w:rsidRDefault="005D099F" w:rsidP="00DE41B1">
      <w:pPr>
        <w:spacing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E41B1">
        <w:rPr>
          <w:rFonts w:ascii="Times New Roman" w:eastAsia="Times New Roman" w:hAnsi="Times New Roman" w:cs="Times New Roman"/>
          <w:lang w:eastAsia="ru-RU"/>
        </w:rPr>
        <w:t> </w:t>
      </w:r>
      <w:r w:rsidR="003D6082">
        <w:rPr>
          <w:rFonts w:ascii="Times New Roman" w:eastAsia="Times New Roman" w:hAnsi="Times New Roman" w:cs="Times New Roman"/>
          <w:lang w:eastAsia="ru-RU"/>
        </w:rPr>
        <w:t>5</w:t>
      </w:r>
      <w:r w:rsidRPr="00DE41B1">
        <w:rPr>
          <w:rFonts w:ascii="Times New Roman" w:eastAsia="Times New Roman" w:hAnsi="Times New Roman" w:cs="Times New Roman"/>
          <w:lang w:eastAsia="ru-RU"/>
        </w:rPr>
        <w:t>.</w:t>
      </w:r>
      <w:r w:rsidR="003D6082">
        <w:rPr>
          <w:rFonts w:ascii="Times New Roman" w:eastAsia="Times New Roman" w:hAnsi="Times New Roman" w:cs="Times New Roman"/>
          <w:lang w:eastAsia="ru-RU"/>
        </w:rPr>
        <w:t>3</w:t>
      </w:r>
      <w:r w:rsidRPr="00DE41B1">
        <w:rPr>
          <w:rFonts w:ascii="Times New Roman" w:eastAsia="Times New Roman" w:hAnsi="Times New Roman" w:cs="Times New Roman"/>
          <w:lang w:eastAsia="ru-RU"/>
        </w:rPr>
        <w:t>. Представитель имеет право предлагать Доверителю наиболее эффективные, с его точки зрения, направления рекламы на территории.</w:t>
      </w:r>
    </w:p>
    <w:p w14:paraId="6A288E69" w14:textId="34604B3A" w:rsidR="005D099F" w:rsidRPr="003D6082" w:rsidRDefault="003D6082" w:rsidP="003D6082">
      <w:pPr>
        <w:spacing w:after="100" w:afterAutospacing="1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D6082">
        <w:rPr>
          <w:rFonts w:ascii="Times New Roman" w:eastAsia="Times New Roman" w:hAnsi="Times New Roman" w:cs="Times New Roman"/>
          <w:b/>
          <w:bCs/>
          <w:lang w:eastAsia="ru-RU"/>
        </w:rPr>
        <w:t>6</w:t>
      </w:r>
      <w:r w:rsidR="005D099F" w:rsidRPr="003D6082">
        <w:rPr>
          <w:rFonts w:ascii="Times New Roman" w:eastAsia="Times New Roman" w:hAnsi="Times New Roman" w:cs="Times New Roman"/>
          <w:b/>
          <w:bCs/>
          <w:lang w:eastAsia="ru-RU"/>
        </w:rPr>
        <w:t>. Дополнительные услуги</w:t>
      </w:r>
    </w:p>
    <w:p w14:paraId="30EC4C81" w14:textId="4FEBE7A7" w:rsidR="005D099F" w:rsidRPr="00DE41B1" w:rsidRDefault="005D099F" w:rsidP="00DE41B1">
      <w:pPr>
        <w:spacing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E41B1">
        <w:rPr>
          <w:rFonts w:ascii="Times New Roman" w:eastAsia="Times New Roman" w:hAnsi="Times New Roman" w:cs="Times New Roman"/>
          <w:lang w:eastAsia="ru-RU"/>
        </w:rPr>
        <w:t> </w:t>
      </w:r>
      <w:r w:rsidR="003D6082">
        <w:rPr>
          <w:rFonts w:ascii="Times New Roman" w:eastAsia="Times New Roman" w:hAnsi="Times New Roman" w:cs="Times New Roman"/>
          <w:lang w:eastAsia="ru-RU"/>
        </w:rPr>
        <w:t>6</w:t>
      </w:r>
      <w:r w:rsidRPr="00DE41B1">
        <w:rPr>
          <w:rFonts w:ascii="Times New Roman" w:eastAsia="Times New Roman" w:hAnsi="Times New Roman" w:cs="Times New Roman"/>
          <w:lang w:eastAsia="ru-RU"/>
        </w:rPr>
        <w:t>.1. Дополнительно к предмету договора, указанному в пункте 1 договора, Представитель осуществляет:</w:t>
      </w:r>
    </w:p>
    <w:p w14:paraId="743FBC17" w14:textId="33AB4BF3" w:rsidR="005D099F" w:rsidRPr="00DE41B1" w:rsidRDefault="005D099F" w:rsidP="00DE41B1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E41B1">
        <w:rPr>
          <w:rFonts w:ascii="Times New Roman" w:eastAsia="Times New Roman" w:hAnsi="Times New Roman" w:cs="Times New Roman"/>
          <w:lang w:eastAsia="ru-RU"/>
        </w:rPr>
        <w:t>сбор на территории предложений и претензий клиентов, связанных с качеством услуг;</w:t>
      </w:r>
    </w:p>
    <w:p w14:paraId="4C1FA648" w14:textId="77777777" w:rsidR="005D099F" w:rsidRPr="00DE41B1" w:rsidRDefault="005D099F" w:rsidP="00DE41B1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E41B1">
        <w:rPr>
          <w:rFonts w:ascii="Times New Roman" w:eastAsia="Times New Roman" w:hAnsi="Times New Roman" w:cs="Times New Roman"/>
          <w:lang w:eastAsia="ru-RU"/>
        </w:rPr>
        <w:t> ведение банка данных о существующих и потенциальных клиентах;</w:t>
      </w:r>
    </w:p>
    <w:p w14:paraId="753AEF98" w14:textId="77777777" w:rsidR="005D099F" w:rsidRPr="00DE41B1" w:rsidRDefault="005D099F" w:rsidP="00DE41B1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E41B1">
        <w:rPr>
          <w:rFonts w:ascii="Times New Roman" w:eastAsia="Times New Roman" w:hAnsi="Times New Roman" w:cs="Times New Roman"/>
          <w:lang w:eastAsia="ru-RU"/>
        </w:rPr>
        <w:t> согласование технических параметров услуг на территории;</w:t>
      </w:r>
    </w:p>
    <w:p w14:paraId="71069972" w14:textId="77777777" w:rsidR="005D099F" w:rsidRPr="00DE41B1" w:rsidRDefault="005D099F" w:rsidP="00DE41B1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E41B1">
        <w:rPr>
          <w:rFonts w:ascii="Times New Roman" w:eastAsia="Times New Roman" w:hAnsi="Times New Roman" w:cs="Times New Roman"/>
          <w:lang w:eastAsia="ru-RU"/>
        </w:rPr>
        <w:t> иные сопутствующие функции, не противоречащие целям и предмету настоящего договора.</w:t>
      </w:r>
    </w:p>
    <w:p w14:paraId="253994BD" w14:textId="692515BA" w:rsidR="005D099F" w:rsidRPr="00DE41B1" w:rsidRDefault="005D099F" w:rsidP="00DE41B1">
      <w:pPr>
        <w:spacing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E41B1">
        <w:rPr>
          <w:rFonts w:ascii="Times New Roman" w:eastAsia="Times New Roman" w:hAnsi="Times New Roman" w:cs="Times New Roman"/>
          <w:lang w:eastAsia="ru-RU"/>
        </w:rPr>
        <w:t> </w:t>
      </w:r>
      <w:r w:rsidR="003D6082">
        <w:rPr>
          <w:rFonts w:ascii="Times New Roman" w:eastAsia="Times New Roman" w:hAnsi="Times New Roman" w:cs="Times New Roman"/>
          <w:lang w:eastAsia="ru-RU"/>
        </w:rPr>
        <w:t>6</w:t>
      </w:r>
      <w:r w:rsidRPr="00DE41B1">
        <w:rPr>
          <w:rFonts w:ascii="Times New Roman" w:eastAsia="Times New Roman" w:hAnsi="Times New Roman" w:cs="Times New Roman"/>
          <w:lang w:eastAsia="ru-RU"/>
        </w:rPr>
        <w:t xml:space="preserve">.2. Расходы, понесенные Представителем в ходе оказания дополнительных услуг, возмещаются Доверителем </w:t>
      </w:r>
      <w:r w:rsidR="00446FDB" w:rsidRPr="00DE41B1">
        <w:rPr>
          <w:rFonts w:ascii="Times New Roman" w:eastAsia="Times New Roman" w:hAnsi="Times New Roman" w:cs="Times New Roman"/>
          <w:lang w:eastAsia="ru-RU"/>
        </w:rPr>
        <w:t>по дополнительному соглашению</w:t>
      </w:r>
      <w:r w:rsidR="003D6082">
        <w:rPr>
          <w:rFonts w:ascii="Times New Roman" w:eastAsia="Times New Roman" w:hAnsi="Times New Roman" w:cs="Times New Roman"/>
          <w:lang w:eastAsia="ru-RU"/>
        </w:rPr>
        <w:t>.</w:t>
      </w:r>
    </w:p>
    <w:p w14:paraId="3CA640BA" w14:textId="2FA61C06" w:rsidR="005D099F" w:rsidRPr="003D6082" w:rsidRDefault="003D6082" w:rsidP="003D6082">
      <w:pPr>
        <w:spacing w:after="100" w:afterAutospacing="1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D6082">
        <w:rPr>
          <w:rFonts w:ascii="Times New Roman" w:eastAsia="Times New Roman" w:hAnsi="Times New Roman" w:cs="Times New Roman"/>
          <w:b/>
          <w:bCs/>
          <w:lang w:eastAsia="ru-RU"/>
        </w:rPr>
        <w:t>7</w:t>
      </w:r>
      <w:r w:rsidR="005D099F" w:rsidRPr="003D6082">
        <w:rPr>
          <w:rFonts w:ascii="Times New Roman" w:eastAsia="Times New Roman" w:hAnsi="Times New Roman" w:cs="Times New Roman"/>
          <w:b/>
          <w:bCs/>
          <w:lang w:eastAsia="ru-RU"/>
        </w:rPr>
        <w:t>. Срок действия договора</w:t>
      </w:r>
    </w:p>
    <w:p w14:paraId="510DEF5E" w14:textId="2F034282" w:rsidR="005D099F" w:rsidRPr="00DE41B1" w:rsidRDefault="005D099F" w:rsidP="00DE41B1">
      <w:pPr>
        <w:spacing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E41B1">
        <w:rPr>
          <w:rFonts w:ascii="Times New Roman" w:eastAsia="Times New Roman" w:hAnsi="Times New Roman" w:cs="Times New Roman"/>
          <w:lang w:eastAsia="ru-RU"/>
        </w:rPr>
        <w:t> </w:t>
      </w:r>
      <w:r w:rsidR="003D6082">
        <w:rPr>
          <w:rFonts w:ascii="Times New Roman" w:eastAsia="Times New Roman" w:hAnsi="Times New Roman" w:cs="Times New Roman"/>
          <w:lang w:eastAsia="ru-RU"/>
        </w:rPr>
        <w:t>7</w:t>
      </w:r>
      <w:r w:rsidRPr="00DE41B1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3D6082">
        <w:rPr>
          <w:rFonts w:ascii="Times New Roman" w:eastAsia="Times New Roman" w:hAnsi="Times New Roman" w:cs="Times New Roman"/>
          <w:lang w:eastAsia="ru-RU"/>
        </w:rPr>
        <w:t xml:space="preserve">Настоящий </w:t>
      </w:r>
      <w:r w:rsidRPr="00DE41B1">
        <w:rPr>
          <w:rFonts w:ascii="Times New Roman" w:eastAsia="Times New Roman" w:hAnsi="Times New Roman" w:cs="Times New Roman"/>
          <w:lang w:eastAsia="ru-RU"/>
        </w:rPr>
        <w:t xml:space="preserve">договор </w:t>
      </w:r>
      <w:r w:rsidR="003D6082">
        <w:rPr>
          <w:rFonts w:ascii="Times New Roman" w:eastAsia="Times New Roman" w:hAnsi="Times New Roman" w:cs="Times New Roman"/>
          <w:lang w:eastAsia="ru-RU"/>
        </w:rPr>
        <w:t xml:space="preserve">вступает в силу с даты подписания его сторонами и </w:t>
      </w:r>
      <w:r w:rsidRPr="00DE41B1">
        <w:rPr>
          <w:rFonts w:ascii="Times New Roman" w:eastAsia="Times New Roman" w:hAnsi="Times New Roman" w:cs="Times New Roman"/>
          <w:lang w:eastAsia="ru-RU"/>
        </w:rPr>
        <w:t>заключен срок</w:t>
      </w:r>
      <w:r w:rsidR="003D6082">
        <w:rPr>
          <w:rFonts w:ascii="Times New Roman" w:eastAsia="Times New Roman" w:hAnsi="Times New Roman" w:cs="Times New Roman"/>
          <w:lang w:eastAsia="ru-RU"/>
        </w:rPr>
        <w:t xml:space="preserve">ом на один год </w:t>
      </w:r>
      <w:r w:rsidRPr="00DE41B1">
        <w:rPr>
          <w:rFonts w:ascii="Times New Roman" w:eastAsia="Times New Roman" w:hAnsi="Times New Roman" w:cs="Times New Roman"/>
          <w:lang w:eastAsia="ru-RU"/>
        </w:rPr>
        <w:t xml:space="preserve">и </w:t>
      </w:r>
      <w:r w:rsidR="003D6082">
        <w:rPr>
          <w:rFonts w:ascii="Times New Roman" w:eastAsia="Times New Roman" w:hAnsi="Times New Roman" w:cs="Times New Roman"/>
          <w:lang w:eastAsia="ru-RU"/>
        </w:rPr>
        <w:t>автоматически пролонгируется каждый год на следующий срок и на тех же условиях, если ни одна из сторон за месяц до его окончания не уведомит другую сторону о его прекращении.</w:t>
      </w:r>
    </w:p>
    <w:p w14:paraId="19E6277C" w14:textId="5ECE6A1A" w:rsidR="005D099F" w:rsidRPr="00DE41B1" w:rsidRDefault="005D099F" w:rsidP="00DE41B1">
      <w:pPr>
        <w:spacing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E41B1">
        <w:rPr>
          <w:rFonts w:ascii="Times New Roman" w:eastAsia="Times New Roman" w:hAnsi="Times New Roman" w:cs="Times New Roman"/>
          <w:lang w:eastAsia="ru-RU"/>
        </w:rPr>
        <w:t> </w:t>
      </w:r>
      <w:r w:rsidR="00B32F78">
        <w:rPr>
          <w:rFonts w:ascii="Times New Roman" w:eastAsia="Times New Roman" w:hAnsi="Times New Roman" w:cs="Times New Roman"/>
          <w:lang w:eastAsia="ru-RU"/>
        </w:rPr>
        <w:t>7</w:t>
      </w:r>
      <w:r w:rsidRPr="00DE41B1">
        <w:rPr>
          <w:rFonts w:ascii="Times New Roman" w:eastAsia="Times New Roman" w:hAnsi="Times New Roman" w:cs="Times New Roman"/>
          <w:lang w:eastAsia="ru-RU"/>
        </w:rPr>
        <w:t xml:space="preserve">.2. Любая из сторон вправе отказаться от </w:t>
      </w:r>
      <w:r w:rsidR="00B32F78">
        <w:rPr>
          <w:rFonts w:ascii="Times New Roman" w:eastAsia="Times New Roman" w:hAnsi="Times New Roman" w:cs="Times New Roman"/>
          <w:lang w:eastAsia="ru-RU"/>
        </w:rPr>
        <w:t xml:space="preserve">настоящего </w:t>
      </w:r>
      <w:r w:rsidRPr="00DE41B1">
        <w:rPr>
          <w:rFonts w:ascii="Times New Roman" w:eastAsia="Times New Roman" w:hAnsi="Times New Roman" w:cs="Times New Roman"/>
          <w:lang w:eastAsia="ru-RU"/>
        </w:rPr>
        <w:t xml:space="preserve">договора, письменно предупредив другую сторону не позднее чем за </w:t>
      </w:r>
      <w:r w:rsidR="00B32F78">
        <w:rPr>
          <w:rFonts w:ascii="Times New Roman" w:eastAsia="Times New Roman" w:hAnsi="Times New Roman" w:cs="Times New Roman"/>
          <w:lang w:eastAsia="ru-RU"/>
        </w:rPr>
        <w:t>1</w:t>
      </w:r>
      <w:r w:rsidRPr="00DE41B1">
        <w:rPr>
          <w:rFonts w:ascii="Times New Roman" w:eastAsia="Times New Roman" w:hAnsi="Times New Roman" w:cs="Times New Roman"/>
          <w:lang w:eastAsia="ru-RU"/>
        </w:rPr>
        <w:t xml:space="preserve"> месяц.</w:t>
      </w:r>
    </w:p>
    <w:p w14:paraId="2D8570FA" w14:textId="0AC60B32" w:rsidR="005D099F" w:rsidRPr="00B32F78" w:rsidRDefault="00B32F78" w:rsidP="00B32F78">
      <w:pPr>
        <w:spacing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8</w:t>
      </w:r>
      <w:r w:rsidR="005D099F" w:rsidRPr="00B32F78">
        <w:rPr>
          <w:rFonts w:ascii="Times New Roman" w:eastAsia="Times New Roman" w:hAnsi="Times New Roman" w:cs="Times New Roman"/>
          <w:b/>
          <w:bCs/>
          <w:lang w:eastAsia="ru-RU"/>
        </w:rPr>
        <w:t>. Ответственность сторон</w:t>
      </w:r>
    </w:p>
    <w:p w14:paraId="734BF1BF" w14:textId="7A3F4C67" w:rsidR="005D099F" w:rsidRPr="00DE41B1" w:rsidRDefault="005D099F" w:rsidP="00DE41B1">
      <w:pPr>
        <w:spacing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E41B1">
        <w:rPr>
          <w:rFonts w:ascii="Times New Roman" w:eastAsia="Times New Roman" w:hAnsi="Times New Roman" w:cs="Times New Roman"/>
          <w:lang w:eastAsia="ru-RU"/>
        </w:rPr>
        <w:t> </w:t>
      </w:r>
      <w:r w:rsidR="00B32F78">
        <w:rPr>
          <w:rFonts w:ascii="Times New Roman" w:eastAsia="Times New Roman" w:hAnsi="Times New Roman" w:cs="Times New Roman"/>
          <w:lang w:eastAsia="ru-RU"/>
        </w:rPr>
        <w:t>8</w:t>
      </w:r>
      <w:r w:rsidRPr="00DE41B1">
        <w:rPr>
          <w:rFonts w:ascii="Times New Roman" w:eastAsia="Times New Roman" w:hAnsi="Times New Roman" w:cs="Times New Roman"/>
          <w:lang w:eastAsia="ru-RU"/>
        </w:rPr>
        <w:t xml:space="preserve">.1. За просрочку оплаты услуг Представителя Доверитель уплачивает пеню, исходя из размера 0,05% за каждый день просрочки, но не более 25% от </w:t>
      </w:r>
      <w:r w:rsidR="00B32F78">
        <w:rPr>
          <w:rFonts w:ascii="Times New Roman" w:eastAsia="Times New Roman" w:hAnsi="Times New Roman" w:cs="Times New Roman"/>
          <w:lang w:eastAsia="ru-RU"/>
        </w:rPr>
        <w:t>просроченной суммы</w:t>
      </w:r>
      <w:r w:rsidRPr="00DE41B1">
        <w:rPr>
          <w:rFonts w:ascii="Times New Roman" w:eastAsia="Times New Roman" w:hAnsi="Times New Roman" w:cs="Times New Roman"/>
          <w:lang w:eastAsia="ru-RU"/>
        </w:rPr>
        <w:t>.</w:t>
      </w:r>
    </w:p>
    <w:p w14:paraId="0B588667" w14:textId="6884CA87" w:rsidR="005D099F" w:rsidRPr="00DE41B1" w:rsidRDefault="005D099F" w:rsidP="00DE41B1">
      <w:pPr>
        <w:spacing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E41B1">
        <w:rPr>
          <w:rFonts w:ascii="Times New Roman" w:eastAsia="Times New Roman" w:hAnsi="Times New Roman" w:cs="Times New Roman"/>
          <w:lang w:eastAsia="ru-RU"/>
        </w:rPr>
        <w:t> </w:t>
      </w:r>
      <w:r w:rsidR="00B32F78">
        <w:rPr>
          <w:rFonts w:ascii="Times New Roman" w:eastAsia="Times New Roman" w:hAnsi="Times New Roman" w:cs="Times New Roman"/>
          <w:lang w:eastAsia="ru-RU"/>
        </w:rPr>
        <w:t>8</w:t>
      </w:r>
      <w:r w:rsidRPr="00DE41B1">
        <w:rPr>
          <w:rFonts w:ascii="Times New Roman" w:eastAsia="Times New Roman" w:hAnsi="Times New Roman" w:cs="Times New Roman"/>
          <w:lang w:eastAsia="ru-RU"/>
        </w:rPr>
        <w:t>.</w:t>
      </w:r>
      <w:r w:rsidR="00B32F78">
        <w:rPr>
          <w:rFonts w:ascii="Times New Roman" w:eastAsia="Times New Roman" w:hAnsi="Times New Roman" w:cs="Times New Roman"/>
          <w:lang w:eastAsia="ru-RU"/>
        </w:rPr>
        <w:t>2</w:t>
      </w:r>
      <w:r w:rsidRPr="00DE41B1">
        <w:rPr>
          <w:rFonts w:ascii="Times New Roman" w:eastAsia="Times New Roman" w:hAnsi="Times New Roman" w:cs="Times New Roman"/>
          <w:lang w:eastAsia="ru-RU"/>
        </w:rPr>
        <w:t xml:space="preserve">. Если в нарушение обязанности, предусмотренной </w:t>
      </w:r>
      <w:proofErr w:type="spellStart"/>
      <w:r w:rsidRPr="00DE41B1">
        <w:rPr>
          <w:rFonts w:ascii="Times New Roman" w:eastAsia="Times New Roman" w:hAnsi="Times New Roman" w:cs="Times New Roman"/>
          <w:lang w:eastAsia="ru-RU"/>
        </w:rPr>
        <w:t>пп</w:t>
      </w:r>
      <w:proofErr w:type="spellEnd"/>
      <w:r w:rsidRPr="00DE41B1">
        <w:rPr>
          <w:rFonts w:ascii="Times New Roman" w:eastAsia="Times New Roman" w:hAnsi="Times New Roman" w:cs="Times New Roman"/>
          <w:lang w:eastAsia="ru-RU"/>
        </w:rPr>
        <w:t xml:space="preserve">. 2.4 </w:t>
      </w:r>
      <w:r w:rsidR="00B32F78">
        <w:rPr>
          <w:rFonts w:ascii="Times New Roman" w:eastAsia="Times New Roman" w:hAnsi="Times New Roman" w:cs="Times New Roman"/>
          <w:lang w:eastAsia="ru-RU"/>
        </w:rPr>
        <w:t>Д</w:t>
      </w:r>
      <w:r w:rsidRPr="00DE41B1">
        <w:rPr>
          <w:rFonts w:ascii="Times New Roman" w:eastAsia="Times New Roman" w:hAnsi="Times New Roman" w:cs="Times New Roman"/>
          <w:lang w:eastAsia="ru-RU"/>
        </w:rPr>
        <w:t xml:space="preserve">оговора, Представитель вступает в аналогичные отношения с конкурентами Доверителя, последний имеет право </w:t>
      </w:r>
      <w:r w:rsidRPr="00DE41B1">
        <w:rPr>
          <w:rFonts w:ascii="Times New Roman" w:eastAsia="Times New Roman" w:hAnsi="Times New Roman" w:cs="Times New Roman"/>
          <w:lang w:eastAsia="ru-RU"/>
        </w:rPr>
        <w:lastRenderedPageBreak/>
        <w:t xml:space="preserve">немедленно, без соблюдения требований </w:t>
      </w:r>
      <w:proofErr w:type="spellStart"/>
      <w:r w:rsidRPr="00DE41B1">
        <w:rPr>
          <w:rFonts w:ascii="Times New Roman" w:eastAsia="Times New Roman" w:hAnsi="Times New Roman" w:cs="Times New Roman"/>
          <w:lang w:eastAsia="ru-RU"/>
        </w:rPr>
        <w:t>пп</w:t>
      </w:r>
      <w:proofErr w:type="spellEnd"/>
      <w:r w:rsidRPr="00DE41B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32F78">
        <w:rPr>
          <w:rFonts w:ascii="Times New Roman" w:eastAsia="Times New Roman" w:hAnsi="Times New Roman" w:cs="Times New Roman"/>
          <w:lang w:eastAsia="ru-RU"/>
        </w:rPr>
        <w:t>7</w:t>
      </w:r>
      <w:r w:rsidRPr="00DE41B1">
        <w:rPr>
          <w:rFonts w:ascii="Times New Roman" w:eastAsia="Times New Roman" w:hAnsi="Times New Roman" w:cs="Times New Roman"/>
          <w:lang w:eastAsia="ru-RU"/>
        </w:rPr>
        <w:t xml:space="preserve">.2 </w:t>
      </w:r>
      <w:r w:rsidR="00AE3296">
        <w:rPr>
          <w:rFonts w:ascii="Times New Roman" w:eastAsia="Times New Roman" w:hAnsi="Times New Roman" w:cs="Times New Roman"/>
          <w:lang w:eastAsia="ru-RU"/>
        </w:rPr>
        <w:t>Д</w:t>
      </w:r>
      <w:r w:rsidRPr="00DE41B1">
        <w:rPr>
          <w:rFonts w:ascii="Times New Roman" w:eastAsia="Times New Roman" w:hAnsi="Times New Roman" w:cs="Times New Roman"/>
          <w:lang w:eastAsia="ru-RU"/>
        </w:rPr>
        <w:t xml:space="preserve">оговора, отказаться от настоящего </w:t>
      </w:r>
      <w:r w:rsidR="00687736">
        <w:rPr>
          <w:rFonts w:ascii="Times New Roman" w:eastAsia="Times New Roman" w:hAnsi="Times New Roman" w:cs="Times New Roman"/>
          <w:lang w:eastAsia="ru-RU"/>
        </w:rPr>
        <w:t>Д</w:t>
      </w:r>
      <w:r w:rsidRPr="00DE41B1">
        <w:rPr>
          <w:rFonts w:ascii="Times New Roman" w:eastAsia="Times New Roman" w:hAnsi="Times New Roman" w:cs="Times New Roman"/>
          <w:lang w:eastAsia="ru-RU"/>
        </w:rPr>
        <w:t>оговора.</w:t>
      </w:r>
    </w:p>
    <w:p w14:paraId="5E28CE6B" w14:textId="767C5010" w:rsidR="005D099F" w:rsidRPr="00DE41B1" w:rsidRDefault="005D099F" w:rsidP="00DE41B1">
      <w:pPr>
        <w:spacing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E41B1">
        <w:rPr>
          <w:rFonts w:ascii="Times New Roman" w:eastAsia="Times New Roman" w:hAnsi="Times New Roman" w:cs="Times New Roman"/>
          <w:lang w:eastAsia="ru-RU"/>
        </w:rPr>
        <w:t> </w:t>
      </w:r>
      <w:r w:rsidR="00687736">
        <w:rPr>
          <w:rFonts w:ascii="Times New Roman" w:eastAsia="Times New Roman" w:hAnsi="Times New Roman" w:cs="Times New Roman"/>
          <w:lang w:eastAsia="ru-RU"/>
        </w:rPr>
        <w:t>8</w:t>
      </w:r>
      <w:r w:rsidRPr="00DE41B1">
        <w:rPr>
          <w:rFonts w:ascii="Times New Roman" w:eastAsia="Times New Roman" w:hAnsi="Times New Roman" w:cs="Times New Roman"/>
          <w:lang w:eastAsia="ru-RU"/>
        </w:rPr>
        <w:t>.</w:t>
      </w:r>
      <w:r w:rsidR="00687736">
        <w:rPr>
          <w:rFonts w:ascii="Times New Roman" w:eastAsia="Times New Roman" w:hAnsi="Times New Roman" w:cs="Times New Roman"/>
          <w:lang w:eastAsia="ru-RU"/>
        </w:rPr>
        <w:t>3</w:t>
      </w:r>
      <w:r w:rsidRPr="00DE41B1">
        <w:rPr>
          <w:rFonts w:ascii="Times New Roman" w:eastAsia="Times New Roman" w:hAnsi="Times New Roman" w:cs="Times New Roman"/>
          <w:lang w:eastAsia="ru-RU"/>
        </w:rPr>
        <w:t xml:space="preserve">. Во всем остальном, что касается ответственности, стороны руководствуются </w:t>
      </w:r>
      <w:r w:rsidR="00687736">
        <w:rPr>
          <w:rFonts w:ascii="Times New Roman" w:eastAsia="Times New Roman" w:hAnsi="Times New Roman" w:cs="Times New Roman"/>
          <w:lang w:eastAsia="ru-RU"/>
        </w:rPr>
        <w:t>положениями действующего законодательства РФ</w:t>
      </w:r>
      <w:r w:rsidRPr="00DE41B1">
        <w:rPr>
          <w:rFonts w:ascii="Times New Roman" w:eastAsia="Times New Roman" w:hAnsi="Times New Roman" w:cs="Times New Roman"/>
          <w:lang w:eastAsia="ru-RU"/>
        </w:rPr>
        <w:t>.</w:t>
      </w:r>
    </w:p>
    <w:p w14:paraId="02E0FB49" w14:textId="26686EB7" w:rsidR="005D099F" w:rsidRPr="00687736" w:rsidRDefault="00687736" w:rsidP="00687736">
      <w:pPr>
        <w:spacing w:after="100" w:afterAutospacing="1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9</w:t>
      </w:r>
      <w:r w:rsidR="005D099F" w:rsidRPr="00687736">
        <w:rPr>
          <w:rFonts w:ascii="Times New Roman" w:eastAsia="Times New Roman" w:hAnsi="Times New Roman" w:cs="Times New Roman"/>
          <w:b/>
          <w:bCs/>
          <w:lang w:eastAsia="ru-RU"/>
        </w:rPr>
        <w:t>. Освобождение от ответственности (форс-мажор)</w:t>
      </w:r>
    </w:p>
    <w:p w14:paraId="0C14E163" w14:textId="3162AA92" w:rsidR="005D099F" w:rsidRPr="00DE41B1" w:rsidRDefault="005D099F" w:rsidP="00DE41B1">
      <w:pPr>
        <w:spacing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E41B1">
        <w:rPr>
          <w:rFonts w:ascii="Times New Roman" w:eastAsia="Times New Roman" w:hAnsi="Times New Roman" w:cs="Times New Roman"/>
          <w:lang w:eastAsia="ru-RU"/>
        </w:rPr>
        <w:t> </w:t>
      </w:r>
      <w:r w:rsidR="00687736">
        <w:rPr>
          <w:rFonts w:ascii="Times New Roman" w:eastAsia="Times New Roman" w:hAnsi="Times New Roman" w:cs="Times New Roman"/>
          <w:lang w:eastAsia="ru-RU"/>
        </w:rPr>
        <w:t>9</w:t>
      </w:r>
      <w:r w:rsidRPr="00DE41B1">
        <w:rPr>
          <w:rFonts w:ascii="Times New Roman" w:eastAsia="Times New Roman" w:hAnsi="Times New Roman" w:cs="Times New Roman"/>
          <w:lang w:eastAsia="ru-RU"/>
        </w:rPr>
        <w:t>.1. Стороны освобождаются от ответственности, если неисполнение обязательств с их стороны по настоящему договору произошло в результате чрезвычайных обстоятельств, находящихся вне сферы их контроля (форс-мажор).</w:t>
      </w:r>
    </w:p>
    <w:p w14:paraId="1817397C" w14:textId="5AB18933" w:rsidR="005D099F" w:rsidRPr="00DE41B1" w:rsidRDefault="005D099F" w:rsidP="00DE41B1">
      <w:pPr>
        <w:spacing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E41B1">
        <w:rPr>
          <w:rFonts w:ascii="Times New Roman" w:eastAsia="Times New Roman" w:hAnsi="Times New Roman" w:cs="Times New Roman"/>
          <w:lang w:eastAsia="ru-RU"/>
        </w:rPr>
        <w:t> </w:t>
      </w:r>
      <w:r w:rsidR="00687736">
        <w:rPr>
          <w:rFonts w:ascii="Times New Roman" w:eastAsia="Times New Roman" w:hAnsi="Times New Roman" w:cs="Times New Roman"/>
          <w:lang w:eastAsia="ru-RU"/>
        </w:rPr>
        <w:t>9</w:t>
      </w:r>
      <w:r w:rsidRPr="00DE41B1">
        <w:rPr>
          <w:rFonts w:ascii="Times New Roman" w:eastAsia="Times New Roman" w:hAnsi="Times New Roman" w:cs="Times New Roman"/>
          <w:lang w:eastAsia="ru-RU"/>
        </w:rPr>
        <w:t>.2. Под чрезвычайными обстоятельствами, находящимися вне сферы контроля сторон (форс-мажор), понимаются отсутствовавшие на момент заключения договора, но возникшие впоследствии события природного, техногенного или социального характера.</w:t>
      </w:r>
    </w:p>
    <w:p w14:paraId="4E04FC17" w14:textId="7EF167FC" w:rsidR="005D099F" w:rsidRPr="00DE41B1" w:rsidRDefault="005D099F" w:rsidP="00DE41B1">
      <w:pPr>
        <w:spacing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E41B1">
        <w:rPr>
          <w:rFonts w:ascii="Times New Roman" w:eastAsia="Times New Roman" w:hAnsi="Times New Roman" w:cs="Times New Roman"/>
          <w:lang w:eastAsia="ru-RU"/>
        </w:rPr>
        <w:t> </w:t>
      </w:r>
      <w:r w:rsidR="00687736">
        <w:rPr>
          <w:rFonts w:ascii="Times New Roman" w:eastAsia="Times New Roman" w:hAnsi="Times New Roman" w:cs="Times New Roman"/>
          <w:lang w:eastAsia="ru-RU"/>
        </w:rPr>
        <w:t>9</w:t>
      </w:r>
      <w:r w:rsidRPr="00DE41B1">
        <w:rPr>
          <w:rFonts w:ascii="Times New Roman" w:eastAsia="Times New Roman" w:hAnsi="Times New Roman" w:cs="Times New Roman"/>
          <w:lang w:eastAsia="ru-RU"/>
        </w:rPr>
        <w:t>.3. В числе прочего относятся к форс-мажору: землетрясения, наводнения, прочие природные катастрофы, пожары, взрывы, террористические акты, восстания, бунты, акты государственных органов, которые делают невозможным или экономически неоправданным исполнение обязательств одной из сторон.</w:t>
      </w:r>
    </w:p>
    <w:p w14:paraId="3047D5D6" w14:textId="7599C7E6" w:rsidR="005D099F" w:rsidRPr="00DE41B1" w:rsidRDefault="005D099F" w:rsidP="00DE41B1">
      <w:pPr>
        <w:spacing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E41B1">
        <w:rPr>
          <w:rFonts w:ascii="Times New Roman" w:eastAsia="Times New Roman" w:hAnsi="Times New Roman" w:cs="Times New Roman"/>
          <w:lang w:eastAsia="ru-RU"/>
        </w:rPr>
        <w:t> </w:t>
      </w:r>
      <w:r w:rsidR="00687736">
        <w:rPr>
          <w:rFonts w:ascii="Times New Roman" w:eastAsia="Times New Roman" w:hAnsi="Times New Roman" w:cs="Times New Roman"/>
          <w:lang w:eastAsia="ru-RU"/>
        </w:rPr>
        <w:t>9</w:t>
      </w:r>
      <w:r w:rsidRPr="00DE41B1">
        <w:rPr>
          <w:rFonts w:ascii="Times New Roman" w:eastAsia="Times New Roman" w:hAnsi="Times New Roman" w:cs="Times New Roman"/>
          <w:lang w:eastAsia="ru-RU"/>
        </w:rPr>
        <w:t>.4. На период действия обстоятельств форс-мажора пострадавшая сторона имеет право приостановить исполнение своих обязательств без применения мер ответственности, но на срок не более 6 мес. Указанный срок начинает течь с момента получения другой стороной уведомления от контрагента о событиях форс-мажора.</w:t>
      </w:r>
    </w:p>
    <w:p w14:paraId="4EE33BDF" w14:textId="79B9340D" w:rsidR="005D099F" w:rsidRPr="00DE41B1" w:rsidRDefault="005D099F" w:rsidP="00DE41B1">
      <w:pPr>
        <w:spacing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E41B1">
        <w:rPr>
          <w:rFonts w:ascii="Times New Roman" w:eastAsia="Times New Roman" w:hAnsi="Times New Roman" w:cs="Times New Roman"/>
          <w:lang w:eastAsia="ru-RU"/>
        </w:rPr>
        <w:t> </w:t>
      </w:r>
      <w:r w:rsidR="00687736">
        <w:rPr>
          <w:rFonts w:ascii="Times New Roman" w:eastAsia="Times New Roman" w:hAnsi="Times New Roman" w:cs="Times New Roman"/>
          <w:lang w:eastAsia="ru-RU"/>
        </w:rPr>
        <w:t>9</w:t>
      </w:r>
      <w:r w:rsidRPr="00DE41B1">
        <w:rPr>
          <w:rFonts w:ascii="Times New Roman" w:eastAsia="Times New Roman" w:hAnsi="Times New Roman" w:cs="Times New Roman"/>
          <w:lang w:eastAsia="ru-RU"/>
        </w:rPr>
        <w:t>.5. Если в течение 6 мес. форс-мажорные обстоятельства не прекратились, стороны обязуются договориться о прекращении или новации своих обязательств по настоящему договору.</w:t>
      </w:r>
    </w:p>
    <w:p w14:paraId="12AA713F" w14:textId="7C0509EE" w:rsidR="005D099F" w:rsidRPr="00687736" w:rsidRDefault="005D099F" w:rsidP="00687736">
      <w:pPr>
        <w:spacing w:after="100" w:afterAutospacing="1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87736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687736" w:rsidRPr="00687736">
        <w:rPr>
          <w:rFonts w:ascii="Times New Roman" w:eastAsia="Times New Roman" w:hAnsi="Times New Roman" w:cs="Times New Roman"/>
          <w:b/>
          <w:bCs/>
          <w:lang w:eastAsia="ru-RU"/>
        </w:rPr>
        <w:t>0</w:t>
      </w:r>
      <w:r w:rsidRPr="00687736">
        <w:rPr>
          <w:rFonts w:ascii="Times New Roman" w:eastAsia="Times New Roman" w:hAnsi="Times New Roman" w:cs="Times New Roman"/>
          <w:b/>
          <w:bCs/>
          <w:lang w:eastAsia="ru-RU"/>
        </w:rPr>
        <w:t>.  </w:t>
      </w:r>
      <w:r w:rsidR="00687736" w:rsidRPr="00687736">
        <w:rPr>
          <w:rFonts w:ascii="Times New Roman" w:eastAsia="Times New Roman" w:hAnsi="Times New Roman" w:cs="Times New Roman"/>
          <w:b/>
          <w:bCs/>
          <w:lang w:eastAsia="ru-RU"/>
        </w:rPr>
        <w:t>П</w:t>
      </w:r>
      <w:r w:rsidRPr="00687736">
        <w:rPr>
          <w:rFonts w:ascii="Times New Roman" w:eastAsia="Times New Roman" w:hAnsi="Times New Roman" w:cs="Times New Roman"/>
          <w:b/>
          <w:bCs/>
          <w:lang w:eastAsia="ru-RU"/>
        </w:rPr>
        <w:t>орядок разрешения споров</w:t>
      </w:r>
    </w:p>
    <w:p w14:paraId="2878E861" w14:textId="1F57066F" w:rsidR="00AE3296" w:rsidRPr="00AE3296" w:rsidRDefault="00AE3296" w:rsidP="00AE3296">
      <w:pPr>
        <w:spacing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10.1. </w:t>
      </w:r>
      <w:r w:rsidRPr="00AE3296">
        <w:rPr>
          <w:rFonts w:ascii="Times New Roman" w:eastAsia="Times New Roman" w:hAnsi="Times New Roman" w:cs="Times New Roman"/>
          <w:lang w:eastAsia="ru-RU"/>
        </w:rPr>
        <w:t>До предъявления иска, вытекающего из Договора, сторона, которая считает, что ее права нарушены, обязана направить другой стороне письменную претензию.</w:t>
      </w:r>
    </w:p>
    <w:p w14:paraId="41778A55" w14:textId="77777777" w:rsidR="00AE3296" w:rsidRPr="00AE3296" w:rsidRDefault="00AE3296" w:rsidP="00AE3296">
      <w:pPr>
        <w:spacing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AE3296">
        <w:rPr>
          <w:rFonts w:ascii="Times New Roman" w:eastAsia="Times New Roman" w:hAnsi="Times New Roman" w:cs="Times New Roman"/>
          <w:lang w:eastAsia="ru-RU"/>
        </w:rPr>
        <w:t>10.2. Сторона вправе передать спор на рассмотрение суда по истечении десяти рабочих дней с момента получения претензии другой стороной.</w:t>
      </w:r>
    </w:p>
    <w:p w14:paraId="7FC5D296" w14:textId="771813E3" w:rsidR="005D099F" w:rsidRPr="00DE41B1" w:rsidRDefault="00AE3296" w:rsidP="00AE3296">
      <w:pPr>
        <w:spacing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AE3296">
        <w:rPr>
          <w:rFonts w:ascii="Times New Roman" w:eastAsia="Times New Roman" w:hAnsi="Times New Roman" w:cs="Times New Roman"/>
          <w:lang w:eastAsia="ru-RU"/>
        </w:rPr>
        <w:t xml:space="preserve">10.3. Все споры, связанные с настоящим Договором, подлежат рассмотрению в Арбитражном суде </w:t>
      </w:r>
      <w:r>
        <w:rPr>
          <w:rFonts w:ascii="Times New Roman" w:eastAsia="Times New Roman" w:hAnsi="Times New Roman" w:cs="Times New Roman"/>
          <w:lang w:eastAsia="ru-RU"/>
        </w:rPr>
        <w:t>г</w:t>
      </w:r>
      <w:r w:rsidRPr="00AE3296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Москвы.</w:t>
      </w:r>
      <w:r w:rsidR="005D099F" w:rsidRPr="00DE41B1">
        <w:rPr>
          <w:rFonts w:ascii="Times New Roman" w:eastAsia="Times New Roman" w:hAnsi="Times New Roman" w:cs="Times New Roman"/>
          <w:lang w:eastAsia="ru-RU"/>
        </w:rPr>
        <w:t> </w:t>
      </w:r>
    </w:p>
    <w:p w14:paraId="632CD0C2" w14:textId="278A136D" w:rsidR="005D099F" w:rsidRPr="00AE3296" w:rsidRDefault="005D099F" w:rsidP="00AE3296">
      <w:pPr>
        <w:spacing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AE3296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AE3296" w:rsidRPr="00AE3296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Pr="00AE3296">
        <w:rPr>
          <w:rFonts w:ascii="Times New Roman" w:eastAsia="Times New Roman" w:hAnsi="Times New Roman" w:cs="Times New Roman"/>
          <w:b/>
          <w:bCs/>
          <w:lang w:eastAsia="ru-RU"/>
        </w:rPr>
        <w:t>. Изменение и прекращение настоящего договора</w:t>
      </w:r>
    </w:p>
    <w:p w14:paraId="49517D84" w14:textId="30ABF576" w:rsidR="005D099F" w:rsidRPr="00DE41B1" w:rsidRDefault="005D099F" w:rsidP="00DE41B1">
      <w:pPr>
        <w:spacing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E41B1">
        <w:rPr>
          <w:rFonts w:ascii="Times New Roman" w:eastAsia="Times New Roman" w:hAnsi="Times New Roman" w:cs="Times New Roman"/>
          <w:lang w:eastAsia="ru-RU"/>
        </w:rPr>
        <w:t> 1</w:t>
      </w:r>
      <w:r w:rsidR="00AE3296">
        <w:rPr>
          <w:rFonts w:ascii="Times New Roman" w:eastAsia="Times New Roman" w:hAnsi="Times New Roman" w:cs="Times New Roman"/>
          <w:lang w:eastAsia="ru-RU"/>
        </w:rPr>
        <w:t>1</w:t>
      </w:r>
      <w:r w:rsidRPr="00DE41B1">
        <w:rPr>
          <w:rFonts w:ascii="Times New Roman" w:eastAsia="Times New Roman" w:hAnsi="Times New Roman" w:cs="Times New Roman"/>
          <w:lang w:eastAsia="ru-RU"/>
        </w:rPr>
        <w:t>.1. Любые изменения в настоящий договор могут быть внесены только по соглашению сторон.</w:t>
      </w:r>
    </w:p>
    <w:p w14:paraId="5648FF07" w14:textId="67470018" w:rsidR="005D099F" w:rsidRPr="00DE41B1" w:rsidRDefault="005D099F" w:rsidP="00DE41B1">
      <w:pPr>
        <w:spacing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E41B1">
        <w:rPr>
          <w:rFonts w:ascii="Times New Roman" w:eastAsia="Times New Roman" w:hAnsi="Times New Roman" w:cs="Times New Roman"/>
          <w:lang w:eastAsia="ru-RU"/>
        </w:rPr>
        <w:t> 1</w:t>
      </w:r>
      <w:r w:rsidR="00AE3296">
        <w:rPr>
          <w:rFonts w:ascii="Times New Roman" w:eastAsia="Times New Roman" w:hAnsi="Times New Roman" w:cs="Times New Roman"/>
          <w:lang w:eastAsia="ru-RU"/>
        </w:rPr>
        <w:t>1</w:t>
      </w:r>
      <w:r w:rsidRPr="00DE41B1">
        <w:rPr>
          <w:rFonts w:ascii="Times New Roman" w:eastAsia="Times New Roman" w:hAnsi="Times New Roman" w:cs="Times New Roman"/>
          <w:lang w:eastAsia="ru-RU"/>
        </w:rPr>
        <w:t xml:space="preserve">.2. Представитель вправе требовать от Доверителя увеличения суммы </w:t>
      </w:r>
      <w:proofErr w:type="gramStart"/>
      <w:r w:rsidRPr="00DE41B1">
        <w:rPr>
          <w:rFonts w:ascii="Times New Roman" w:eastAsia="Times New Roman" w:hAnsi="Times New Roman" w:cs="Times New Roman"/>
          <w:lang w:eastAsia="ru-RU"/>
        </w:rPr>
        <w:t>вознаграждения, в случае</w:t>
      </w:r>
      <w:r w:rsidR="00AE3296">
        <w:rPr>
          <w:rFonts w:ascii="Times New Roman" w:eastAsia="Times New Roman" w:hAnsi="Times New Roman" w:cs="Times New Roman"/>
          <w:lang w:eastAsia="ru-RU"/>
        </w:rPr>
        <w:t>,</w:t>
      </w:r>
      <w:r w:rsidRPr="00DE41B1">
        <w:rPr>
          <w:rFonts w:ascii="Times New Roman" w:eastAsia="Times New Roman" w:hAnsi="Times New Roman" w:cs="Times New Roman"/>
          <w:lang w:eastAsia="ru-RU"/>
        </w:rPr>
        <w:t xml:space="preserve"> если</w:t>
      </w:r>
      <w:proofErr w:type="gramEnd"/>
      <w:r w:rsidRPr="00DE41B1">
        <w:rPr>
          <w:rFonts w:ascii="Times New Roman" w:eastAsia="Times New Roman" w:hAnsi="Times New Roman" w:cs="Times New Roman"/>
          <w:lang w:eastAsia="ru-RU"/>
        </w:rPr>
        <w:t xml:space="preserve"> по итогам отчетного месяца фактурная стоимость заключенных </w:t>
      </w:r>
      <w:r w:rsidR="00AE3296">
        <w:rPr>
          <w:rFonts w:ascii="Times New Roman" w:eastAsia="Times New Roman" w:hAnsi="Times New Roman" w:cs="Times New Roman"/>
          <w:lang w:eastAsia="ru-RU"/>
        </w:rPr>
        <w:t xml:space="preserve">Доверителем </w:t>
      </w:r>
      <w:r w:rsidRPr="00DE41B1">
        <w:rPr>
          <w:rFonts w:ascii="Times New Roman" w:eastAsia="Times New Roman" w:hAnsi="Times New Roman" w:cs="Times New Roman"/>
          <w:lang w:eastAsia="ru-RU"/>
        </w:rPr>
        <w:t>договоров превысила на 25% показатели предыдущего периода.</w:t>
      </w:r>
    </w:p>
    <w:p w14:paraId="656BF46D" w14:textId="2FC94854" w:rsidR="005D099F" w:rsidRDefault="005D099F" w:rsidP="00DE41B1">
      <w:pPr>
        <w:spacing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E41B1">
        <w:rPr>
          <w:rFonts w:ascii="Times New Roman" w:eastAsia="Times New Roman" w:hAnsi="Times New Roman" w:cs="Times New Roman"/>
          <w:lang w:eastAsia="ru-RU"/>
        </w:rPr>
        <w:t> 1</w:t>
      </w:r>
      <w:r w:rsidR="00AE3296">
        <w:rPr>
          <w:rFonts w:ascii="Times New Roman" w:eastAsia="Times New Roman" w:hAnsi="Times New Roman" w:cs="Times New Roman"/>
          <w:lang w:eastAsia="ru-RU"/>
        </w:rPr>
        <w:t>1</w:t>
      </w:r>
      <w:r w:rsidRPr="00DE41B1">
        <w:rPr>
          <w:rFonts w:ascii="Times New Roman" w:eastAsia="Times New Roman" w:hAnsi="Times New Roman" w:cs="Times New Roman"/>
          <w:lang w:eastAsia="ru-RU"/>
        </w:rPr>
        <w:t xml:space="preserve">.3. Любая из сторон вправе отказаться от настоящего договора в соответствии с </w:t>
      </w:r>
      <w:proofErr w:type="spellStart"/>
      <w:r w:rsidRPr="00DE41B1">
        <w:rPr>
          <w:rFonts w:ascii="Times New Roman" w:eastAsia="Times New Roman" w:hAnsi="Times New Roman" w:cs="Times New Roman"/>
          <w:lang w:eastAsia="ru-RU"/>
        </w:rPr>
        <w:t>пп</w:t>
      </w:r>
      <w:proofErr w:type="spellEnd"/>
      <w:r w:rsidRPr="00DE41B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AE3296">
        <w:rPr>
          <w:rFonts w:ascii="Times New Roman" w:eastAsia="Times New Roman" w:hAnsi="Times New Roman" w:cs="Times New Roman"/>
          <w:lang w:eastAsia="ru-RU"/>
        </w:rPr>
        <w:t>7</w:t>
      </w:r>
      <w:r w:rsidRPr="00DE41B1">
        <w:rPr>
          <w:rFonts w:ascii="Times New Roman" w:eastAsia="Times New Roman" w:hAnsi="Times New Roman" w:cs="Times New Roman"/>
          <w:lang w:eastAsia="ru-RU"/>
        </w:rPr>
        <w:t>.2</w:t>
      </w:r>
      <w:r w:rsidR="00AE3296">
        <w:rPr>
          <w:rFonts w:ascii="Times New Roman" w:eastAsia="Times New Roman" w:hAnsi="Times New Roman" w:cs="Times New Roman"/>
          <w:lang w:eastAsia="ru-RU"/>
        </w:rPr>
        <w:t xml:space="preserve"> Договора.</w:t>
      </w:r>
      <w:r w:rsidRPr="00DE41B1">
        <w:rPr>
          <w:rFonts w:ascii="Times New Roman" w:eastAsia="Times New Roman" w:hAnsi="Times New Roman" w:cs="Times New Roman"/>
          <w:lang w:eastAsia="ru-RU"/>
        </w:rPr>
        <w:t> </w:t>
      </w:r>
    </w:p>
    <w:p w14:paraId="57E89309" w14:textId="77777777" w:rsidR="003F6857" w:rsidRPr="00DE41B1" w:rsidRDefault="003F6857" w:rsidP="00DE41B1">
      <w:pPr>
        <w:spacing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</w:p>
    <w:p w14:paraId="798CD9BA" w14:textId="0E8F5512" w:rsidR="005D099F" w:rsidRPr="00AE3296" w:rsidRDefault="005D099F" w:rsidP="00AE3296">
      <w:pPr>
        <w:spacing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AE3296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1</w:t>
      </w:r>
      <w:r w:rsidR="00AE3296" w:rsidRPr="00AE3296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Pr="00AE3296">
        <w:rPr>
          <w:rFonts w:ascii="Times New Roman" w:eastAsia="Times New Roman" w:hAnsi="Times New Roman" w:cs="Times New Roman"/>
          <w:b/>
          <w:bCs/>
          <w:lang w:eastAsia="ru-RU"/>
        </w:rPr>
        <w:t>. Заключительные условия</w:t>
      </w:r>
    </w:p>
    <w:p w14:paraId="2B89B67F" w14:textId="5FD8F7C8" w:rsidR="005D099F" w:rsidRPr="00DE41B1" w:rsidRDefault="005D099F" w:rsidP="00DE41B1">
      <w:pPr>
        <w:spacing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E41B1">
        <w:rPr>
          <w:rFonts w:ascii="Times New Roman" w:eastAsia="Times New Roman" w:hAnsi="Times New Roman" w:cs="Times New Roman"/>
          <w:lang w:eastAsia="ru-RU"/>
        </w:rPr>
        <w:t> 1</w:t>
      </w:r>
      <w:r w:rsidR="00A04138">
        <w:rPr>
          <w:rFonts w:ascii="Times New Roman" w:eastAsia="Times New Roman" w:hAnsi="Times New Roman" w:cs="Times New Roman"/>
          <w:lang w:eastAsia="ru-RU"/>
        </w:rPr>
        <w:t>2</w:t>
      </w:r>
      <w:r w:rsidRPr="00DE41B1">
        <w:rPr>
          <w:rFonts w:ascii="Times New Roman" w:eastAsia="Times New Roman" w:hAnsi="Times New Roman" w:cs="Times New Roman"/>
          <w:lang w:eastAsia="ru-RU"/>
        </w:rPr>
        <w:t xml:space="preserve">.1. Настоящий договор </w:t>
      </w:r>
      <w:r w:rsidR="00A04138" w:rsidRPr="00A04138">
        <w:rPr>
          <w:rFonts w:ascii="Times New Roman" w:eastAsia="Times New Roman" w:hAnsi="Times New Roman" w:cs="Times New Roman"/>
          <w:lang w:eastAsia="ru-RU"/>
        </w:rPr>
        <w:t>составлен в 2 (двух) экземплярах, каждый из которых имеет одинаковую юридическую силу, по одному для каждой из Сторон.</w:t>
      </w:r>
    </w:p>
    <w:p w14:paraId="5D2AFEC7" w14:textId="105232FF" w:rsidR="005D099F" w:rsidRPr="00DE41B1" w:rsidRDefault="005D099F" w:rsidP="00DE41B1">
      <w:pPr>
        <w:spacing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E41B1">
        <w:rPr>
          <w:rFonts w:ascii="Times New Roman" w:eastAsia="Times New Roman" w:hAnsi="Times New Roman" w:cs="Times New Roman"/>
          <w:lang w:eastAsia="ru-RU"/>
        </w:rPr>
        <w:t> 1</w:t>
      </w:r>
      <w:r w:rsidR="00A04138">
        <w:rPr>
          <w:rFonts w:ascii="Times New Roman" w:eastAsia="Times New Roman" w:hAnsi="Times New Roman" w:cs="Times New Roman"/>
          <w:lang w:eastAsia="ru-RU"/>
        </w:rPr>
        <w:t>2</w:t>
      </w:r>
      <w:r w:rsidRPr="00DE41B1">
        <w:rPr>
          <w:rFonts w:ascii="Times New Roman" w:eastAsia="Times New Roman" w:hAnsi="Times New Roman" w:cs="Times New Roman"/>
          <w:lang w:eastAsia="ru-RU"/>
        </w:rPr>
        <w:t xml:space="preserve">.2. В отношении любых прав и обязанностей по настоящему </w:t>
      </w:r>
      <w:r w:rsidR="00A04138">
        <w:rPr>
          <w:rFonts w:ascii="Times New Roman" w:eastAsia="Times New Roman" w:hAnsi="Times New Roman" w:cs="Times New Roman"/>
          <w:lang w:eastAsia="ru-RU"/>
        </w:rPr>
        <w:t>Д</w:t>
      </w:r>
      <w:r w:rsidRPr="00DE41B1">
        <w:rPr>
          <w:rFonts w:ascii="Times New Roman" w:eastAsia="Times New Roman" w:hAnsi="Times New Roman" w:cs="Times New Roman"/>
          <w:lang w:eastAsia="ru-RU"/>
        </w:rPr>
        <w:t>оговору (за исключением обязанности уплаты вознаграждения Представителю и возмещения его расходов) уступка т</w:t>
      </w:r>
      <w:r w:rsidR="00D33C20">
        <w:rPr>
          <w:rFonts w:ascii="Times New Roman" w:eastAsia="Times New Roman" w:hAnsi="Times New Roman" w:cs="Times New Roman"/>
          <w:lang w:eastAsia="ru-RU"/>
        </w:rPr>
        <w:t>р</w:t>
      </w:r>
      <w:r w:rsidRPr="00DE41B1">
        <w:rPr>
          <w:rFonts w:ascii="Times New Roman" w:eastAsia="Times New Roman" w:hAnsi="Times New Roman" w:cs="Times New Roman"/>
          <w:lang w:eastAsia="ru-RU"/>
        </w:rPr>
        <w:t>ебования и (или) перевод долга не допускаются.</w:t>
      </w:r>
    </w:p>
    <w:p w14:paraId="7F9F69E4" w14:textId="5BFB48F6" w:rsidR="005D099F" w:rsidRPr="00D33C20" w:rsidRDefault="005D099F" w:rsidP="00D33C20">
      <w:pPr>
        <w:spacing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D33C20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A04138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D33C20"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  <w:r w:rsidR="00D33C20" w:rsidRPr="00D33C20">
        <w:rPr>
          <w:rFonts w:ascii="Times New Roman" w:eastAsia="Times New Roman" w:hAnsi="Times New Roman" w:cs="Times New Roman"/>
          <w:b/>
          <w:bCs/>
          <w:lang w:eastAsia="ru-RU"/>
        </w:rPr>
        <w:t>Адреса, р</w:t>
      </w:r>
      <w:r w:rsidRPr="00D33C20">
        <w:rPr>
          <w:rFonts w:ascii="Times New Roman" w:eastAsia="Times New Roman" w:hAnsi="Times New Roman" w:cs="Times New Roman"/>
          <w:b/>
          <w:bCs/>
          <w:lang w:eastAsia="ru-RU"/>
        </w:rPr>
        <w:t xml:space="preserve">еквизиты </w:t>
      </w:r>
      <w:r w:rsidR="00D33C20" w:rsidRPr="00D33C20">
        <w:rPr>
          <w:rFonts w:ascii="Times New Roman" w:eastAsia="Times New Roman" w:hAnsi="Times New Roman" w:cs="Times New Roman"/>
          <w:b/>
          <w:bCs/>
          <w:lang w:eastAsia="ru-RU"/>
        </w:rPr>
        <w:t xml:space="preserve">и подписи </w:t>
      </w:r>
      <w:r w:rsidRPr="00D33C20">
        <w:rPr>
          <w:rFonts w:ascii="Times New Roman" w:eastAsia="Times New Roman" w:hAnsi="Times New Roman" w:cs="Times New Roman"/>
          <w:b/>
          <w:bCs/>
          <w:lang w:eastAsia="ru-RU"/>
        </w:rPr>
        <w:t>сторон</w:t>
      </w:r>
    </w:p>
    <w:tbl>
      <w:tblPr>
        <w:tblpPr w:leftFromText="180" w:rightFromText="180" w:vertAnchor="text" w:horzAnchor="margin" w:tblpY="129"/>
        <w:tblW w:w="4749" w:type="pct"/>
        <w:tblLayout w:type="fixed"/>
        <w:tblLook w:val="04A0" w:firstRow="1" w:lastRow="0" w:firstColumn="1" w:lastColumn="0" w:noHBand="0" w:noVBand="1"/>
      </w:tblPr>
      <w:tblGrid>
        <w:gridCol w:w="4604"/>
        <w:gridCol w:w="4410"/>
      </w:tblGrid>
      <w:tr w:rsidR="00D33C20" w:rsidRPr="00D33C20" w14:paraId="667016BC" w14:textId="77777777" w:rsidTr="00D33C20">
        <w:trPr>
          <w:trHeight w:val="90"/>
        </w:trPr>
        <w:tc>
          <w:tcPr>
            <w:tcW w:w="2554" w:type="pct"/>
            <w:shd w:val="clear" w:color="auto" w:fill="auto"/>
          </w:tcPr>
          <w:p w14:paraId="502A21DD" w14:textId="14559FD3" w:rsidR="00D33C20" w:rsidRPr="00D33C20" w:rsidRDefault="00D33C20" w:rsidP="000D3261">
            <w:pPr>
              <w:pStyle w:val="1"/>
              <w:widowControl w:val="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D33C20">
              <w:rPr>
                <w:sz w:val="24"/>
                <w:szCs w:val="24"/>
                <w:lang w:eastAsia="ru-RU"/>
              </w:rPr>
              <w:t>Доверитель:</w:t>
            </w:r>
          </w:p>
          <w:p w14:paraId="087F8993" w14:textId="44B5B0A6" w:rsidR="00D33C20" w:rsidRPr="00D33C20" w:rsidRDefault="00D33C20" w:rsidP="000D3261">
            <w:pPr>
              <w:pStyle w:val="1"/>
              <w:widowControl w:val="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D33C20">
              <w:rPr>
                <w:b/>
                <w:bCs/>
                <w:sz w:val="24"/>
                <w:szCs w:val="24"/>
              </w:rPr>
              <w:t xml:space="preserve">ООО «ЦРС» </w:t>
            </w:r>
            <w:r w:rsidR="00E430A7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</w:t>
            </w:r>
          </w:p>
          <w:p w14:paraId="1FCD8F17" w14:textId="42D54A0F" w:rsidR="00D33C20" w:rsidRPr="00D33C20" w:rsidRDefault="00D33C20" w:rsidP="000D3261">
            <w:pPr>
              <w:pStyle w:val="1"/>
              <w:widowControl w:val="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D33C20">
              <w:rPr>
                <w:sz w:val="24"/>
                <w:szCs w:val="24"/>
              </w:rPr>
              <w:t>ИНН 7751173137 КПП 775101001</w:t>
            </w:r>
            <w:r w:rsidR="00E430A7">
              <w:rPr>
                <w:sz w:val="24"/>
                <w:szCs w:val="24"/>
              </w:rPr>
              <w:t xml:space="preserve">                   </w:t>
            </w:r>
          </w:p>
          <w:p w14:paraId="2BF73229" w14:textId="77777777" w:rsidR="00D33C20" w:rsidRPr="00D33C20" w:rsidRDefault="00D33C20" w:rsidP="000D3261">
            <w:pPr>
              <w:pStyle w:val="1"/>
              <w:widowControl w:val="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D33C20">
              <w:rPr>
                <w:sz w:val="24"/>
                <w:szCs w:val="24"/>
              </w:rPr>
              <w:t>ОГРН 1197746690635</w:t>
            </w:r>
          </w:p>
          <w:p w14:paraId="454C0957" w14:textId="77777777" w:rsidR="00D33C20" w:rsidRPr="00D33C20" w:rsidRDefault="00D33C20" w:rsidP="000D3261">
            <w:pPr>
              <w:pStyle w:val="1"/>
              <w:widowControl w:val="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D33C20">
              <w:rPr>
                <w:sz w:val="24"/>
                <w:szCs w:val="24"/>
              </w:rPr>
              <w:t xml:space="preserve">Юр. адрес: 108811, Москва г, Киевское шоссе 22-й (п Московский) км, домовладение 4, строение 2,  БЛОК  Г </w:t>
            </w:r>
            <w:proofErr w:type="spellStart"/>
            <w:r w:rsidRPr="00D33C20">
              <w:rPr>
                <w:sz w:val="24"/>
                <w:szCs w:val="24"/>
              </w:rPr>
              <w:t>эт</w:t>
            </w:r>
            <w:proofErr w:type="spellEnd"/>
            <w:r w:rsidRPr="00D33C20">
              <w:rPr>
                <w:sz w:val="24"/>
                <w:szCs w:val="24"/>
              </w:rPr>
              <w:t xml:space="preserve"> 7 комната 1.4</w:t>
            </w:r>
          </w:p>
          <w:p w14:paraId="658EFE11" w14:textId="77777777" w:rsidR="00A04138" w:rsidRPr="00A04138" w:rsidRDefault="00A04138" w:rsidP="00A04138">
            <w:pPr>
              <w:tabs>
                <w:tab w:val="left" w:pos="4857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A04138">
              <w:rPr>
                <w:rFonts w:ascii="Times New Roman" w:eastAsia="Times New Roman" w:hAnsi="Times New Roman" w:cs="Times New Roman"/>
                <w:lang w:eastAsia="ru-RU"/>
              </w:rPr>
              <w:t>Филиал «Центральный» Банка ВТБ (ПАО) в г. Москве</w:t>
            </w:r>
          </w:p>
          <w:p w14:paraId="39B5C784" w14:textId="77777777" w:rsidR="00A04138" w:rsidRPr="00A04138" w:rsidRDefault="00A04138" w:rsidP="00A04138">
            <w:pPr>
              <w:tabs>
                <w:tab w:val="left" w:pos="4857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A04138">
              <w:rPr>
                <w:rFonts w:ascii="Times New Roman" w:eastAsia="Times New Roman" w:hAnsi="Times New Roman" w:cs="Times New Roman"/>
                <w:lang w:eastAsia="ru-RU"/>
              </w:rPr>
              <w:t>р/</w:t>
            </w:r>
            <w:proofErr w:type="spellStart"/>
            <w:r w:rsidRPr="00A04138">
              <w:rPr>
                <w:rFonts w:ascii="Times New Roman" w:eastAsia="Times New Roman" w:hAnsi="Times New Roman" w:cs="Times New Roman"/>
                <w:lang w:eastAsia="ru-RU"/>
              </w:rPr>
              <w:t>сч</w:t>
            </w:r>
            <w:proofErr w:type="spellEnd"/>
            <w:r w:rsidRPr="00A04138">
              <w:rPr>
                <w:rFonts w:ascii="Times New Roman" w:eastAsia="Times New Roman" w:hAnsi="Times New Roman" w:cs="Times New Roman"/>
                <w:lang w:eastAsia="ru-RU"/>
              </w:rPr>
              <w:t>.: 40702810407250000336</w:t>
            </w:r>
          </w:p>
          <w:p w14:paraId="0DB3D7AA" w14:textId="77777777" w:rsidR="00A04138" w:rsidRPr="00A04138" w:rsidRDefault="00A04138" w:rsidP="00A04138">
            <w:pPr>
              <w:tabs>
                <w:tab w:val="left" w:pos="4857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A04138">
              <w:rPr>
                <w:rFonts w:ascii="Times New Roman" w:eastAsia="Times New Roman" w:hAnsi="Times New Roman" w:cs="Times New Roman"/>
                <w:lang w:eastAsia="ru-RU"/>
              </w:rPr>
              <w:t xml:space="preserve">БИК: 044525411  </w:t>
            </w:r>
          </w:p>
          <w:p w14:paraId="110F1C29" w14:textId="47655DE3" w:rsidR="00D33C20" w:rsidRPr="00D33C20" w:rsidRDefault="00A04138" w:rsidP="00A04138">
            <w:pPr>
              <w:tabs>
                <w:tab w:val="left" w:pos="4857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A04138">
              <w:rPr>
                <w:rFonts w:ascii="Times New Roman" w:eastAsia="Times New Roman" w:hAnsi="Times New Roman" w:cs="Times New Roman"/>
                <w:lang w:eastAsia="ru-RU"/>
              </w:rPr>
              <w:t>Кор/</w:t>
            </w:r>
            <w:proofErr w:type="spellStart"/>
            <w:r w:rsidRPr="00A04138">
              <w:rPr>
                <w:rFonts w:ascii="Times New Roman" w:eastAsia="Times New Roman" w:hAnsi="Times New Roman" w:cs="Times New Roman"/>
                <w:lang w:eastAsia="ru-RU"/>
              </w:rPr>
              <w:t>сч</w:t>
            </w:r>
            <w:proofErr w:type="spellEnd"/>
            <w:r w:rsidRPr="00A04138">
              <w:rPr>
                <w:rFonts w:ascii="Times New Roman" w:eastAsia="Times New Roman" w:hAnsi="Times New Roman" w:cs="Times New Roman"/>
                <w:lang w:eastAsia="ru-RU"/>
              </w:rPr>
              <w:t>.: 30101810145250000411</w:t>
            </w:r>
          </w:p>
          <w:p w14:paraId="38F01A63" w14:textId="77777777" w:rsidR="00A04138" w:rsidRDefault="00A04138" w:rsidP="000D3261">
            <w:pPr>
              <w:tabs>
                <w:tab w:val="left" w:pos="4857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B8044D" w14:textId="16CFB219" w:rsidR="00D33C20" w:rsidRPr="00D33C20" w:rsidRDefault="00D33C20" w:rsidP="000D3261">
            <w:pPr>
              <w:tabs>
                <w:tab w:val="left" w:pos="4857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D33C20">
              <w:rPr>
                <w:rFonts w:ascii="Times New Roman" w:eastAsia="Times New Roman" w:hAnsi="Times New Roman" w:cs="Times New Roman"/>
                <w:lang w:eastAsia="ru-RU"/>
              </w:rPr>
              <w:t>Генеральный директор</w:t>
            </w:r>
          </w:p>
          <w:p w14:paraId="2D89A250" w14:textId="77777777" w:rsidR="00D33C20" w:rsidRPr="00D33C20" w:rsidRDefault="00D33C20" w:rsidP="000D3261">
            <w:pPr>
              <w:tabs>
                <w:tab w:val="left" w:pos="4857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424B493" w14:textId="77777777" w:rsidR="00D33C20" w:rsidRPr="00D33C20" w:rsidRDefault="00D33C20" w:rsidP="000D3261">
            <w:pPr>
              <w:tabs>
                <w:tab w:val="left" w:pos="4857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F303940" w14:textId="77777777" w:rsidR="00D33C20" w:rsidRPr="00D33C20" w:rsidRDefault="00D33C20" w:rsidP="000D3261">
            <w:pPr>
              <w:tabs>
                <w:tab w:val="left" w:pos="4857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D33C20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</w:t>
            </w:r>
            <w:r w:rsidRPr="00D33C20">
              <w:rPr>
                <w:rFonts w:ascii="Times New Roman" w:eastAsia="Times New Roman" w:hAnsi="Times New Roman" w:cs="Times New Roman"/>
                <w:lang w:eastAsia="ru-RU"/>
              </w:rPr>
              <w:t xml:space="preserve"> А.С. Никитин</w:t>
            </w:r>
          </w:p>
          <w:p w14:paraId="581141E3" w14:textId="77777777" w:rsidR="00D33C20" w:rsidRPr="00D33C20" w:rsidRDefault="00D33C20" w:rsidP="000D3261">
            <w:pPr>
              <w:ind w:firstLine="3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3C20">
              <w:rPr>
                <w:rFonts w:ascii="Times New Roman" w:eastAsia="Times New Roman" w:hAnsi="Times New Roman" w:cs="Times New Roman"/>
                <w:bCs/>
                <w:lang w:eastAsia="ru-RU"/>
              </w:rPr>
              <w:t>М.П.</w:t>
            </w:r>
          </w:p>
        </w:tc>
        <w:tc>
          <w:tcPr>
            <w:tcW w:w="2446" w:type="pct"/>
            <w:shd w:val="clear" w:color="auto" w:fill="auto"/>
          </w:tcPr>
          <w:p w14:paraId="2919820D" w14:textId="7E8B824B" w:rsidR="00D33C20" w:rsidRPr="00D33C20" w:rsidRDefault="00D33C20" w:rsidP="000D32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3C20">
              <w:rPr>
                <w:rFonts w:ascii="Times New Roman" w:eastAsia="Times New Roman" w:hAnsi="Times New Roman" w:cs="Times New Roman"/>
                <w:lang w:eastAsia="ru-RU"/>
              </w:rPr>
              <w:t>Представитель:</w:t>
            </w:r>
          </w:p>
          <w:p w14:paraId="7E1FC65E" w14:textId="6F20A0A8" w:rsidR="00D33C20" w:rsidRPr="00E430A7" w:rsidRDefault="00D33C20" w:rsidP="000D3261">
            <w:pPr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</w:p>
          <w:p w14:paraId="7F5B6D09" w14:textId="1C547BA5" w:rsidR="00E430A7" w:rsidRDefault="00E430A7" w:rsidP="00E430A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0181C6A" w14:textId="6807068A" w:rsidR="003F6857" w:rsidRDefault="003F6857" w:rsidP="00E430A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092DC08" w14:textId="4D10216E" w:rsidR="003F6857" w:rsidRDefault="003F6857" w:rsidP="00E430A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EDF62FB" w14:textId="5AE53835" w:rsidR="003F6857" w:rsidRDefault="003F6857" w:rsidP="00E430A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6AA415E" w14:textId="6C9A6D24" w:rsidR="003F6857" w:rsidRDefault="003F6857" w:rsidP="00E430A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B59EE8B" w14:textId="44213D10" w:rsidR="003F6857" w:rsidRDefault="003F6857" w:rsidP="00E430A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A305E50" w14:textId="3C9EF230" w:rsidR="003F6857" w:rsidRDefault="003F6857" w:rsidP="00E430A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8BDEE16" w14:textId="696382E1" w:rsidR="003F6857" w:rsidRDefault="003F6857" w:rsidP="00E430A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9A0D71E" w14:textId="1A696A86" w:rsidR="003F6857" w:rsidRDefault="003F6857" w:rsidP="00E430A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9285B3D" w14:textId="7C4114B7" w:rsidR="003F6857" w:rsidRDefault="003F6857" w:rsidP="00E430A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7C49D59" w14:textId="7CD55CAF" w:rsidR="003F6857" w:rsidRDefault="003F6857" w:rsidP="00E430A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051A15C" w14:textId="76A7FC98" w:rsidR="003F6857" w:rsidRDefault="003F6857" w:rsidP="00E430A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5923993" w14:textId="75B774AC" w:rsidR="003F6857" w:rsidRDefault="003F6857" w:rsidP="00E430A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A03D423" w14:textId="1FEDFAB0" w:rsidR="003F6857" w:rsidRDefault="003F6857" w:rsidP="00E430A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A6F1EB9" w14:textId="77777777" w:rsidR="003F6857" w:rsidRPr="003F6857" w:rsidRDefault="003F6857" w:rsidP="00E430A7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14:paraId="7654BB81" w14:textId="2BAA49C3" w:rsidR="00B7784D" w:rsidRDefault="00B7784D" w:rsidP="000D3261">
            <w:pPr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  <w:p w14:paraId="6053E0A2" w14:textId="77777777" w:rsidR="00D33C20" w:rsidRPr="00D33C20" w:rsidRDefault="00D33C20" w:rsidP="000D326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CDD91C7" w14:textId="77777777" w:rsidR="00D33C20" w:rsidRPr="00D33C20" w:rsidRDefault="00D33C20" w:rsidP="000D326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B2E3A7D" w14:textId="2E8010BC" w:rsidR="00D33C20" w:rsidRPr="00D33C20" w:rsidRDefault="00A10EB1" w:rsidP="000D326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</w:t>
            </w:r>
            <w:r w:rsidR="00701A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14:paraId="278693EB" w14:textId="066555EF" w:rsidR="00D33C20" w:rsidRPr="00D33C20" w:rsidRDefault="00A10EB1" w:rsidP="000D326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М.П.</w:t>
            </w:r>
          </w:p>
          <w:p w14:paraId="70E57549" w14:textId="77777777" w:rsidR="00D33C20" w:rsidRPr="00D33C20" w:rsidRDefault="00D33C20" w:rsidP="000D326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DD16656" w14:textId="77777777" w:rsidR="00D33C20" w:rsidRPr="00D33C20" w:rsidRDefault="00D33C20" w:rsidP="000D3261">
            <w:pPr>
              <w:tabs>
                <w:tab w:val="left" w:pos="4857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54FAB9C" w14:textId="77777777" w:rsidR="00D33C20" w:rsidRPr="00D33C20" w:rsidRDefault="00D33C20" w:rsidP="000D3261">
            <w:pPr>
              <w:tabs>
                <w:tab w:val="left" w:pos="4857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C776C9D" w14:textId="77777777" w:rsidR="00D33C20" w:rsidRPr="00D33C20" w:rsidRDefault="00D33C20" w:rsidP="000D3261">
            <w:pPr>
              <w:tabs>
                <w:tab w:val="left" w:pos="4857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20C8290" w14:textId="77777777" w:rsidR="00A04138" w:rsidRDefault="00A04138" w:rsidP="000D3261">
            <w:pPr>
              <w:tabs>
                <w:tab w:val="left" w:pos="4857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B278D52" w14:textId="77777777" w:rsidR="00A04138" w:rsidRDefault="00A04138" w:rsidP="000D3261">
            <w:pPr>
              <w:tabs>
                <w:tab w:val="left" w:pos="4857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900C2D2" w14:textId="77777777" w:rsidR="00A04138" w:rsidRDefault="00A04138" w:rsidP="000D3261">
            <w:pPr>
              <w:tabs>
                <w:tab w:val="left" w:pos="4857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C8005EC" w14:textId="5D9D4C53" w:rsidR="00D33C20" w:rsidRPr="00D33C20" w:rsidRDefault="00D33C20" w:rsidP="000D32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98043E3" w14:textId="77777777" w:rsidR="005D099F" w:rsidRPr="00D33C20" w:rsidRDefault="005D099F" w:rsidP="00DE41B1">
      <w:pPr>
        <w:spacing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33C20">
        <w:rPr>
          <w:rFonts w:ascii="Times New Roman" w:eastAsia="Times New Roman" w:hAnsi="Times New Roman" w:cs="Times New Roman"/>
          <w:lang w:eastAsia="ru-RU"/>
        </w:rPr>
        <w:t> </w:t>
      </w:r>
    </w:p>
    <w:p w14:paraId="55F4FBCF" w14:textId="77777777" w:rsidR="003018F7" w:rsidRPr="00D33C20" w:rsidRDefault="003018F7" w:rsidP="00DE41B1">
      <w:pPr>
        <w:jc w:val="both"/>
        <w:rPr>
          <w:rFonts w:ascii="Times New Roman" w:hAnsi="Times New Roman" w:cs="Times New Roman"/>
        </w:rPr>
      </w:pPr>
    </w:p>
    <w:sectPr w:rsidR="003018F7" w:rsidRPr="00D33C20" w:rsidSect="002767FC">
      <w:pgSz w:w="11900" w:h="16840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04AAD"/>
    <w:multiLevelType w:val="multilevel"/>
    <w:tmpl w:val="3C224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27293"/>
    <w:multiLevelType w:val="multilevel"/>
    <w:tmpl w:val="7DE42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201ECE"/>
    <w:multiLevelType w:val="multilevel"/>
    <w:tmpl w:val="19E49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DA48F6"/>
    <w:multiLevelType w:val="multilevel"/>
    <w:tmpl w:val="87623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3267566">
    <w:abstractNumId w:val="2"/>
  </w:num>
  <w:num w:numId="2" w16cid:durableId="1456556206">
    <w:abstractNumId w:val="0"/>
  </w:num>
  <w:num w:numId="3" w16cid:durableId="85931188">
    <w:abstractNumId w:val="1"/>
  </w:num>
  <w:num w:numId="4" w16cid:durableId="16855927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99F"/>
    <w:rsid w:val="0010719B"/>
    <w:rsid w:val="0018109A"/>
    <w:rsid w:val="001F7795"/>
    <w:rsid w:val="002767FC"/>
    <w:rsid w:val="002B1AE2"/>
    <w:rsid w:val="003018F7"/>
    <w:rsid w:val="003C67D1"/>
    <w:rsid w:val="003D6082"/>
    <w:rsid w:val="003D6592"/>
    <w:rsid w:val="003F6857"/>
    <w:rsid w:val="00415954"/>
    <w:rsid w:val="00446FDB"/>
    <w:rsid w:val="00465D2D"/>
    <w:rsid w:val="005A3056"/>
    <w:rsid w:val="005D099F"/>
    <w:rsid w:val="00687736"/>
    <w:rsid w:val="00701A98"/>
    <w:rsid w:val="007367D5"/>
    <w:rsid w:val="00772AA8"/>
    <w:rsid w:val="007C62BE"/>
    <w:rsid w:val="008243D5"/>
    <w:rsid w:val="008446DD"/>
    <w:rsid w:val="00930A03"/>
    <w:rsid w:val="009A6713"/>
    <w:rsid w:val="00A04138"/>
    <w:rsid w:val="00A10EB1"/>
    <w:rsid w:val="00A16A43"/>
    <w:rsid w:val="00AE3296"/>
    <w:rsid w:val="00B32F78"/>
    <w:rsid w:val="00B7784D"/>
    <w:rsid w:val="00C84B85"/>
    <w:rsid w:val="00CF7E66"/>
    <w:rsid w:val="00D33C20"/>
    <w:rsid w:val="00DE41B1"/>
    <w:rsid w:val="00E2587F"/>
    <w:rsid w:val="00E430A7"/>
    <w:rsid w:val="00E85467"/>
    <w:rsid w:val="00E9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4D745"/>
  <w15:chartTrackingRefBased/>
  <w15:docId w15:val="{9DFDA0CC-F1FD-D242-A0C7-FD5AA358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D099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D099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09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D09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D099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1">
    <w:name w:val="Основной текст1"/>
    <w:basedOn w:val="a"/>
    <w:qFormat/>
    <w:rsid w:val="00D33C20"/>
    <w:pPr>
      <w:shd w:val="clear" w:color="auto" w:fill="FFFFFF"/>
      <w:spacing w:after="160" w:line="259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character" w:styleId="a4">
    <w:name w:val="annotation reference"/>
    <w:basedOn w:val="a0"/>
    <w:uiPriority w:val="99"/>
    <w:semiHidden/>
    <w:unhideWhenUsed/>
    <w:rsid w:val="002767F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767F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767F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767F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767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1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5</Pages>
  <Words>1207</Words>
  <Characters>8655</Characters>
  <Application>Microsoft Office Word</Application>
  <DocSecurity>0</DocSecurity>
  <Lines>206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Денис Покшан</cp:lastModifiedBy>
  <cp:revision>9</cp:revision>
  <dcterms:created xsi:type="dcterms:W3CDTF">2022-06-01T11:52:00Z</dcterms:created>
  <dcterms:modified xsi:type="dcterms:W3CDTF">2024-08-20T08:19:00Z</dcterms:modified>
  <cp:category/>
</cp:coreProperties>
</file>