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7E3A" w14:textId="77777777" w:rsidR="00764FA3" w:rsidRPr="001E4AA4" w:rsidRDefault="001529F9">
      <w:pPr>
        <w:pStyle w:val="1"/>
        <w:rPr>
          <w:lang w:val="ru-RU"/>
        </w:rPr>
      </w:pPr>
      <w:r w:rsidRPr="001E4AA4">
        <w:rPr>
          <w:lang w:val="ru-RU"/>
        </w:rPr>
        <w:t>Общество с ограниченной ответственностью «Север»</w:t>
      </w:r>
    </w:p>
    <w:p w14:paraId="75A2473E" w14:textId="77777777" w:rsidR="00764FA3" w:rsidRPr="001E4AA4" w:rsidRDefault="001529F9">
      <w:pPr>
        <w:pStyle w:val="21"/>
        <w:rPr>
          <w:lang w:val="ru-RU"/>
        </w:rPr>
      </w:pPr>
      <w:r w:rsidRPr="001E4AA4">
        <w:rPr>
          <w:lang w:val="ru-RU"/>
        </w:rPr>
        <w:t>ПРОТОКОЛ</w:t>
      </w:r>
    </w:p>
    <w:p w14:paraId="6D93FCFF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№ 8</w:t>
      </w:r>
    </w:p>
    <w:p w14:paraId="615DBCFE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общего собрания участников ООО «Север»</w:t>
      </w:r>
      <w:r w:rsidRPr="001E4AA4">
        <w:rPr>
          <w:lang w:val="ru-RU"/>
        </w:rPr>
        <w:br/>
      </w:r>
    </w:p>
    <w:p w14:paraId="64284DF0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г. Санкт-Петербург</w:t>
      </w:r>
    </w:p>
    <w:p w14:paraId="7942DF14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15 октября 2024 года</w:t>
      </w:r>
      <w:r w:rsidRPr="001E4AA4">
        <w:rPr>
          <w:lang w:val="ru-RU"/>
        </w:rPr>
        <w:br/>
      </w:r>
    </w:p>
    <w:p w14:paraId="1574FBE1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Вид общего собрания: внеочередное.</w:t>
      </w:r>
    </w:p>
    <w:p w14:paraId="43EF92B9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Форма проведения: очное присутствие (собрание).</w:t>
      </w:r>
      <w:r w:rsidRPr="001E4AA4">
        <w:rPr>
          <w:lang w:val="ru-RU"/>
        </w:rPr>
        <w:br/>
      </w:r>
    </w:p>
    <w:p w14:paraId="58DC8E95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 xml:space="preserve">Состав </w:t>
      </w:r>
      <w:r w:rsidRPr="001E4AA4">
        <w:rPr>
          <w:lang w:val="ru-RU"/>
        </w:rPr>
        <w:t>участников:</w:t>
      </w:r>
    </w:p>
    <w:p w14:paraId="2056DFFE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- ООО «Логистическая компания „Полюс“» — доля в уставном капитале — 70 процентов;</w:t>
      </w:r>
    </w:p>
    <w:p w14:paraId="3FDBE266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- ООО «Торговая компания „Феникс“» — доля в уставном капитале — 30 процентов.</w:t>
      </w:r>
      <w:r w:rsidRPr="001E4AA4">
        <w:rPr>
          <w:lang w:val="ru-RU"/>
        </w:rPr>
        <w:br/>
      </w:r>
    </w:p>
    <w:p w14:paraId="718935B3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Собрание правомочно, так как присутствуют участники, владеющие 100% долей в уставно</w:t>
      </w:r>
      <w:r w:rsidRPr="001E4AA4">
        <w:rPr>
          <w:lang w:val="ru-RU"/>
        </w:rPr>
        <w:t>м капитале общества.</w:t>
      </w:r>
      <w:r w:rsidRPr="001E4AA4">
        <w:rPr>
          <w:lang w:val="ru-RU"/>
        </w:rPr>
        <w:br/>
      </w:r>
    </w:p>
    <w:p w14:paraId="37DDFB48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Председатель собрания: П.С. Морозов.</w:t>
      </w:r>
    </w:p>
    <w:p w14:paraId="59FDB852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Секретарь собрания: И.Н. Смирнова.</w:t>
      </w:r>
      <w:r w:rsidRPr="001E4AA4">
        <w:rPr>
          <w:lang w:val="ru-RU"/>
        </w:rPr>
        <w:br/>
      </w:r>
    </w:p>
    <w:p w14:paraId="75950058" w14:textId="77777777" w:rsidR="00764FA3" w:rsidRPr="001E4AA4" w:rsidRDefault="001529F9">
      <w:pPr>
        <w:pStyle w:val="31"/>
        <w:rPr>
          <w:lang w:val="ru-RU"/>
        </w:rPr>
      </w:pPr>
      <w:r w:rsidRPr="001E4AA4">
        <w:rPr>
          <w:lang w:val="ru-RU"/>
        </w:rPr>
        <w:t>ПОВЕСТКА ДНЯ:</w:t>
      </w:r>
    </w:p>
    <w:p w14:paraId="703B3903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1. Внесение изменений в устав в связи со сменой фирменного наименования общества.</w:t>
      </w:r>
      <w:r w:rsidRPr="001E4AA4">
        <w:rPr>
          <w:lang w:val="ru-RU"/>
        </w:rPr>
        <w:br/>
      </w:r>
    </w:p>
    <w:p w14:paraId="2B070A79" w14:textId="77777777" w:rsidR="00764FA3" w:rsidRPr="001E4AA4" w:rsidRDefault="001529F9">
      <w:pPr>
        <w:pStyle w:val="4"/>
        <w:rPr>
          <w:lang w:val="ru-RU"/>
        </w:rPr>
      </w:pPr>
      <w:r w:rsidRPr="001E4AA4">
        <w:rPr>
          <w:lang w:val="ru-RU"/>
        </w:rPr>
        <w:t>По вопросу повестки дня:</w:t>
      </w:r>
    </w:p>
    <w:p w14:paraId="48298A77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Выступил: П.С. Морозов с предложением в</w:t>
      </w:r>
      <w:r w:rsidRPr="001E4AA4">
        <w:rPr>
          <w:lang w:val="ru-RU"/>
        </w:rPr>
        <w:t>нести изменения в устав ООО «Север» в отношении фирменного наименования общества, а именно:</w:t>
      </w:r>
    </w:p>
    <w:p w14:paraId="7CB1CE25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lastRenderedPageBreak/>
        <w:t>- изменить полное фирменное наименование общества на русском языке с «Общество с ограниченной ответственностью "Север"» на «Общество с ограниченной ответственностью</w:t>
      </w:r>
      <w:r w:rsidRPr="001E4AA4">
        <w:rPr>
          <w:lang w:val="ru-RU"/>
        </w:rPr>
        <w:t xml:space="preserve"> "Атлант"»;</w:t>
      </w:r>
    </w:p>
    <w:p w14:paraId="4C3E5641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- изменить сокращенное фирменное наименование общества на русском языке с «ООО "Север"» на «ООО "Атлант"».</w:t>
      </w:r>
      <w:r w:rsidRPr="001E4AA4">
        <w:rPr>
          <w:lang w:val="ru-RU"/>
        </w:rPr>
        <w:br/>
      </w:r>
    </w:p>
    <w:p w14:paraId="0E7FDC59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Участники обсудили предложение и согласились с необходимостью изменения фирменного наименования общества.</w:t>
      </w:r>
      <w:r w:rsidRPr="001E4AA4">
        <w:rPr>
          <w:lang w:val="ru-RU"/>
        </w:rPr>
        <w:br/>
      </w:r>
    </w:p>
    <w:p w14:paraId="5A3508EA" w14:textId="77777777" w:rsidR="00764FA3" w:rsidRPr="001E4AA4" w:rsidRDefault="001529F9">
      <w:pPr>
        <w:pStyle w:val="4"/>
        <w:rPr>
          <w:lang w:val="ru-RU"/>
        </w:rPr>
      </w:pPr>
      <w:r w:rsidRPr="001E4AA4">
        <w:rPr>
          <w:lang w:val="ru-RU"/>
        </w:rPr>
        <w:t>Вопрос, поставленный на голос</w:t>
      </w:r>
      <w:r w:rsidRPr="001E4AA4">
        <w:rPr>
          <w:lang w:val="ru-RU"/>
        </w:rPr>
        <w:t>ование:</w:t>
      </w:r>
    </w:p>
    <w:p w14:paraId="3FA3D6E5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Утвердить изменения в уставе общества в связи со сменой наименования и принять устав в новой редакции.</w:t>
      </w:r>
      <w:r w:rsidRPr="001E4AA4">
        <w:rPr>
          <w:lang w:val="ru-RU"/>
        </w:rPr>
        <w:br/>
      </w:r>
    </w:p>
    <w:p w14:paraId="0B77D986" w14:textId="77777777" w:rsidR="00764FA3" w:rsidRPr="001E4AA4" w:rsidRDefault="001529F9">
      <w:pPr>
        <w:pStyle w:val="4"/>
        <w:rPr>
          <w:lang w:val="ru-RU"/>
        </w:rPr>
      </w:pPr>
      <w:r w:rsidRPr="001E4AA4">
        <w:rPr>
          <w:lang w:val="ru-RU"/>
        </w:rPr>
        <w:t>Результаты голосования:</w:t>
      </w:r>
    </w:p>
    <w:p w14:paraId="0FE0A45A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- «ЗА» — единогласно (доля голосов — 100%).</w:t>
      </w:r>
    </w:p>
    <w:p w14:paraId="380DCCCA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- «ПРОТИВ» — отсутствуют.</w:t>
      </w:r>
    </w:p>
    <w:p w14:paraId="04762ECA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- «ВОЗДЕРЖАЛИСЬ» — отсутствуют.</w:t>
      </w:r>
      <w:r w:rsidRPr="001E4AA4">
        <w:rPr>
          <w:lang w:val="ru-RU"/>
        </w:rPr>
        <w:br/>
      </w:r>
    </w:p>
    <w:p w14:paraId="44EDA0D9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Лица, голосовавши</w:t>
      </w:r>
      <w:r w:rsidRPr="001E4AA4">
        <w:rPr>
          <w:lang w:val="ru-RU"/>
        </w:rPr>
        <w:t>е против принятия решения и потребовавшие внести запись об этом в протокол: отсутствуют.</w:t>
      </w:r>
      <w:r w:rsidRPr="001E4AA4">
        <w:rPr>
          <w:lang w:val="ru-RU"/>
        </w:rPr>
        <w:br/>
      </w:r>
    </w:p>
    <w:p w14:paraId="6B4077C6" w14:textId="77777777" w:rsidR="00764FA3" w:rsidRPr="001E4AA4" w:rsidRDefault="001529F9">
      <w:pPr>
        <w:pStyle w:val="4"/>
        <w:rPr>
          <w:lang w:val="ru-RU"/>
        </w:rPr>
      </w:pPr>
      <w:r w:rsidRPr="001E4AA4">
        <w:rPr>
          <w:lang w:val="ru-RU"/>
        </w:rPr>
        <w:t>Принятое решение:</w:t>
      </w:r>
    </w:p>
    <w:p w14:paraId="233FEA0E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1. Утвердить новое полное фирменное наименование общества: «Общество с ограниченной ответственностью "Атлант"».</w:t>
      </w:r>
    </w:p>
    <w:p w14:paraId="6602F021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 xml:space="preserve">2. Утвердить новое </w:t>
      </w:r>
      <w:r w:rsidRPr="001E4AA4">
        <w:rPr>
          <w:lang w:val="ru-RU"/>
        </w:rPr>
        <w:t>сокращенное фирменное наименование общества: «ООО "Атлант"».</w:t>
      </w:r>
    </w:p>
    <w:p w14:paraId="19C3020D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3. Принять устав общества в новой редакции, содержащий изменения, касающиеся фирменного наименования.</w:t>
      </w:r>
      <w:r w:rsidRPr="001E4AA4">
        <w:rPr>
          <w:lang w:val="ru-RU"/>
        </w:rPr>
        <w:br/>
      </w:r>
    </w:p>
    <w:p w14:paraId="69325AF4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Подсчет голосов проводил: П.С. Морозов.</w:t>
      </w:r>
      <w:r w:rsidRPr="001E4AA4">
        <w:rPr>
          <w:lang w:val="ru-RU"/>
        </w:rPr>
        <w:br/>
      </w:r>
    </w:p>
    <w:p w14:paraId="4BD81F40" w14:textId="77777777" w:rsidR="00764FA3" w:rsidRPr="001E4AA4" w:rsidRDefault="001529F9">
      <w:pPr>
        <w:pStyle w:val="31"/>
        <w:rPr>
          <w:lang w:val="ru-RU"/>
        </w:rPr>
      </w:pPr>
      <w:r w:rsidRPr="001E4AA4">
        <w:rPr>
          <w:lang w:val="ru-RU"/>
        </w:rPr>
        <w:t>Приложение:</w:t>
      </w:r>
    </w:p>
    <w:p w14:paraId="3D33C792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1. Устав общества в новой редакции.</w:t>
      </w:r>
      <w:r w:rsidRPr="001E4AA4">
        <w:rPr>
          <w:lang w:val="ru-RU"/>
        </w:rPr>
        <w:br/>
      </w:r>
    </w:p>
    <w:p w14:paraId="067C0668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lastRenderedPageBreak/>
        <w:t>Пр</w:t>
      </w:r>
      <w:r w:rsidRPr="001E4AA4">
        <w:rPr>
          <w:lang w:val="ru-RU"/>
        </w:rPr>
        <w:t>едседатель собрания</w:t>
      </w:r>
    </w:p>
    <w:p w14:paraId="5F0E7981" w14:textId="77777777" w:rsidR="00764FA3" w:rsidRPr="001E4AA4" w:rsidRDefault="001529F9">
      <w:pPr>
        <w:rPr>
          <w:lang w:val="ru-RU"/>
        </w:rPr>
      </w:pPr>
      <w:r w:rsidRPr="001E4AA4">
        <w:rPr>
          <w:lang w:val="ru-RU"/>
        </w:rPr>
        <w:t>П.С. Морозов</w:t>
      </w:r>
      <w:r w:rsidRPr="001E4AA4">
        <w:rPr>
          <w:lang w:val="ru-RU"/>
        </w:rPr>
        <w:br/>
      </w:r>
    </w:p>
    <w:p w14:paraId="49582CC5" w14:textId="77777777" w:rsidR="00764FA3" w:rsidRDefault="001529F9">
      <w:r>
        <w:t>Секретарь собрания</w:t>
      </w:r>
    </w:p>
    <w:p w14:paraId="56BA526A" w14:textId="77777777" w:rsidR="00764FA3" w:rsidRDefault="001529F9">
      <w:r>
        <w:t>И.Н. Смирнова</w:t>
      </w:r>
    </w:p>
    <w:sectPr w:rsidR="00764F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29F9"/>
    <w:rsid w:val="001E4AA4"/>
    <w:rsid w:val="0029639D"/>
    <w:rsid w:val="00326F90"/>
    <w:rsid w:val="00764FA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876A7"/>
  <w14:defaultImageDpi w14:val="300"/>
  <w15:docId w15:val="{B327A2F6-F5B0-4E33-B369-100A2E3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>generated by python-docx</dc:description>
  <cp:lastModifiedBy>Денис Покшан</cp:lastModifiedBy>
  <cp:revision>2</cp:revision>
  <dcterms:created xsi:type="dcterms:W3CDTF">2024-12-18T13:03:00Z</dcterms:created>
  <dcterms:modified xsi:type="dcterms:W3CDTF">2024-12-18T13:03:00Z</dcterms:modified>
  <cp:category/>
</cp:coreProperties>
</file>