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8096E" w14:textId="77777777" w:rsidR="002905F0" w:rsidRDefault="002905F0" w:rsidP="002905F0">
      <w:pPr>
        <w:pStyle w:val="2"/>
        <w:jc w:val="center"/>
      </w:pPr>
      <w:r>
        <w:t>Доверенность № _</w:t>
      </w:r>
      <w:r>
        <w:br/>
        <w:t>сотруднику на представление</w:t>
      </w:r>
      <w:r>
        <w:br/>
        <w:t>интересов общества</w:t>
      </w:r>
    </w:p>
    <w:p w14:paraId="3F8EB0C1" w14:textId="77777777" w:rsidR="002905F0" w:rsidRDefault="002905F0" w:rsidP="002905F0">
      <w:pPr>
        <w:pStyle w:val="af1"/>
        <w:jc w:val="center"/>
      </w:pPr>
      <w:r>
        <w:t>______________________________________________________</w:t>
      </w:r>
      <w:r>
        <w:br/>
        <w:t>Город (село, поселок, район, край, область, республика)</w:t>
      </w:r>
    </w:p>
    <w:p w14:paraId="601FB640" w14:textId="77777777" w:rsidR="002905F0" w:rsidRDefault="002905F0" w:rsidP="002905F0">
      <w:pPr>
        <w:pStyle w:val="af1"/>
        <w:jc w:val="center"/>
      </w:pPr>
      <w:r>
        <w:t>______________________________________________________</w:t>
      </w:r>
      <w:r>
        <w:br/>
        <w:t>(дата (число, месяц, год) прописью)</w:t>
      </w:r>
    </w:p>
    <w:p w14:paraId="3B9FA2CC" w14:textId="77777777" w:rsidR="002905F0" w:rsidRDefault="002905F0" w:rsidP="002905F0">
      <w:pPr>
        <w:pStyle w:val="af1"/>
        <w:jc w:val="both"/>
      </w:pPr>
      <w:r>
        <w:t>Общество с ограниченной ответственностью "_______" (полное наименование организации-доверителя) регистрационный № ______, ИНН _________, ОГРН ___________, место нахождения ____________, в лице _____________ (указать Ф.И.О. руководителя или иного уполномоченного выдавать доверенность лица, основания полномочий и реквизиты документа, настоящей доверенностью подтверждающего наличие полномочий) ____________________ уполномочивает _____________________ (Ф.И.О. доверенного лица полностью) паспорт: серия ___________ № __________, выдан ____________________________ (дата и место выдачи, орган, выдавший паспорт) ___________________, код подразделения _____-_____, зарегистрированного(ую) по адресу: _____________________________, проживающего(ую) по адресу: _____</w:t>
      </w:r>
      <w:r>
        <w:br/>
        <w:t xml:space="preserve">___________________________, </w:t>
      </w:r>
      <w:proofErr w:type="spellStart"/>
      <w:r>
        <w:t>состоящ</w:t>
      </w:r>
      <w:proofErr w:type="spellEnd"/>
      <w:r>
        <w:t>__ в штате на должности _______________ (Приказ от "__"__________ __ г. № ____), представлять (варианты: Публичное, Закрытое) акционерное общество "__________" во взаимоотношениях с третьими лицами, вести переговоры в любых организациях и учреждениях с любыми должностными лицами для исполнения следующего поручения: ______________________________ (существо поручения).</w:t>
      </w:r>
    </w:p>
    <w:p w14:paraId="76353503" w14:textId="77777777" w:rsidR="002905F0" w:rsidRDefault="002905F0" w:rsidP="002905F0">
      <w:pPr>
        <w:pStyle w:val="af1"/>
        <w:jc w:val="both"/>
      </w:pPr>
      <w:r>
        <w:t>В рамках предоставленных полномочий ______________________ (Ф.И.О. уполномоченного лица) имеет право подписывать любые документы, в том числе ___________________________, подавать любые заявления, а также осуществлять другие необходимые действия, в том числе:</w:t>
      </w:r>
    </w:p>
    <w:p w14:paraId="723FAA2D" w14:textId="77777777" w:rsidR="002905F0" w:rsidRDefault="002905F0" w:rsidP="002905F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управлять и распоряжаться имуществом Общества за исключением случаев, предусмотренных ФЗ «Об обществах с ограниченной ответственностью» и Уставом Общества для распоряжения имуществом по решению общего собрания участников Общества, от имени и в интересах Общества совершать сделки, заключать договоры, в том числе связанные с участием в размещении государственного или муниципального заказа, подписывать акты, счета, счета-фактуры, накладные, приказы, распоряжения, внутренние документы Общества, совершать все необходимые действия, предусмотренные ФЗ «Об обществах с ограниченной ответственностью» и Уставом Общества для подготовки общего собрания участников, как годового, так и внеочередного, выполнять решения, принятые общим собранием участников, отправлять от имени Общества и получать на имя Общества любую корреспонденцию, открывать счета в любом кредитном учреждении РФ, в любых банках на территории РФ, получать выписки со счетов, подписывать платежные документы, вносить и получать (в том числе со счетов) наличные денежные средства, подписывать бухгалтерскую отчетность, приобретать и отчуждать от имени и в интересах акционерного общества любые ценные бумаги;</w:t>
      </w:r>
    </w:p>
    <w:p w14:paraId="0F706461" w14:textId="77777777" w:rsidR="002905F0" w:rsidRDefault="002905F0" w:rsidP="002905F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представительствовать от имени Общества во всех государственных и муниципальных органах, учреждениях, организациях, в том числе в налоговых органах РФ, в отделениях пенсионного фонда РФ, фондах социального и медицинского страхования РФ, в органах социальной защиты, в органах прокуратуры РФ и иных правоохранительных органах РФ, подавать от имени акционерного общества любые заявления, представлять все необходимые справки, выписки и документы, получать от компетентных органов, учреждений и организаций любые документы, выдаваемые на имя Общества, с правом получения информации, ознакомления с материалами и документами, затрагивающими права и законные интересы Общества;</w:t>
      </w:r>
    </w:p>
    <w:p w14:paraId="65C7A398" w14:textId="77777777" w:rsidR="002905F0" w:rsidRDefault="002905F0" w:rsidP="002905F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lastRenderedPageBreak/>
        <w:t>представительствовать от имени Общества в организациях любых организационно-правовых форм и форм собственности, коммерческих и некоммерческих, перед физическими и юридическими лицами, индивидуальными предпринимателями, вести переговоры, подписывать документы;</w:t>
      </w:r>
    </w:p>
    <w:p w14:paraId="36DBED90" w14:textId="77777777" w:rsidR="002905F0" w:rsidRDefault="002905F0" w:rsidP="002905F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вести от имени и в интересах Общества любые гражданские и административные дела во всех судебных учреждениях со всеми процессуальными действиями и правами, предоставленными законом истцу, ответчику, потерпевшему и третьему лицу, в том числе с правом подписания и подачи искового заявления, заключения мирового соглашения, признания иска, полного или частичного отказа от исковых требований, уменьшения их размера, изменения предмета или основания иска, давать пояснения, представлять возражения, заявлять отводы и ходатайства, представлять доказательства, участвовать в исследовании доказательств, знакомиться с протоколом судебного заседания и приносить на него замечания, с правом получать решения, определения суда, иные судебные акты, обжаловать судебные акты, оплачивать пошлины;</w:t>
      </w:r>
    </w:p>
    <w:p w14:paraId="2E358402" w14:textId="77777777" w:rsidR="002905F0" w:rsidRDefault="002905F0" w:rsidP="002905F0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осуществлять права стороны в исполнительном производстве в соответствии с ФЗ «Об исполнительном производстве», в том числе право предъявления исполнительных документов к взысканию, право отзыва исполнительных документов, право заключить мировое соглашение на стадии исполнительного производства, право обжалования действий судебного пристава-исполнителя; совершать любые юридические и фактические действия по выполнению настоящего поручения.</w:t>
      </w:r>
    </w:p>
    <w:p w14:paraId="5615FA45" w14:textId="77777777" w:rsidR="002905F0" w:rsidRDefault="002905F0" w:rsidP="002905F0">
      <w:pPr>
        <w:pStyle w:val="af1"/>
      </w:pPr>
      <w:r>
        <w:t>Ст. 186- 189  ГК  РФ  разъяснены.</w:t>
      </w:r>
    </w:p>
    <w:p w14:paraId="242F1617" w14:textId="77777777" w:rsidR="002905F0" w:rsidRDefault="002905F0" w:rsidP="002905F0">
      <w:pPr>
        <w:pStyle w:val="af1"/>
        <w:jc w:val="both"/>
      </w:pPr>
      <w:r>
        <w:t>Доверенность выдана сроком на ____________ месяца(ев) (варианты: год(а), лет).</w:t>
      </w:r>
    </w:p>
    <w:p w14:paraId="3D6F2ED9" w14:textId="77777777" w:rsidR="002905F0" w:rsidRDefault="002905F0" w:rsidP="002905F0">
      <w:pPr>
        <w:pStyle w:val="af1"/>
        <w:jc w:val="both"/>
      </w:pPr>
      <w:r>
        <w:t>Настоящая доверенность не может быть отменена до окончания срока ее действия (вариант: может быть отменена только в предусмотренных в настоящей доверенности случаях) (безотзывная доверенность).</w:t>
      </w:r>
    </w:p>
    <w:p w14:paraId="6D65010A" w14:textId="77777777" w:rsidR="002905F0" w:rsidRDefault="002905F0" w:rsidP="002905F0">
      <w:pPr>
        <w:pStyle w:val="af1"/>
        <w:jc w:val="both"/>
      </w:pPr>
      <w:r>
        <w:t>(Вариант:</w:t>
      </w:r>
      <w:r>
        <w:br/>
        <w:t>Настоящая доверенность может быть отменена в следующих случаях:</w:t>
      </w:r>
      <w:r>
        <w:br/>
        <w:t>1) _________________________________________;</w:t>
      </w:r>
      <w:r>
        <w:br/>
        <w:t>2) _________________________________________;</w:t>
      </w:r>
      <w:r>
        <w:br/>
        <w:t>3) _________________________________________.)</w:t>
      </w:r>
    </w:p>
    <w:p w14:paraId="56E5BE0A" w14:textId="77777777" w:rsidR="002905F0" w:rsidRDefault="002905F0" w:rsidP="002905F0">
      <w:pPr>
        <w:pStyle w:val="af1"/>
        <w:jc w:val="both"/>
      </w:pPr>
      <w:r>
        <w:t>Доверенность выдана с правом (вариант: без права) передоверия полномочий по настоящей доверенности другим лицам.</w:t>
      </w:r>
    </w:p>
    <w:p w14:paraId="46B86491" w14:textId="77777777" w:rsidR="002905F0" w:rsidRDefault="002905F0" w:rsidP="002905F0">
      <w:pPr>
        <w:pStyle w:val="af1"/>
      </w:pPr>
      <w:r>
        <w:t>________________________________________:</w:t>
      </w:r>
      <w:r>
        <w:br/>
        <w:t>(должность лица, уполномоченного подписывать доверенности в соответствии с законом и учредительными документами доверителя, фамилия, имя, отчество полностью, подпись)</w:t>
      </w:r>
    </w:p>
    <w:p w14:paraId="2AF6EDD6" w14:textId="77777777" w:rsidR="00DB7043" w:rsidRPr="002905F0" w:rsidRDefault="00DB7043" w:rsidP="002905F0"/>
    <w:sectPr w:rsidR="00DB7043" w:rsidRPr="002905F0" w:rsidSect="00DB7043">
      <w:footerReference w:type="default" r:id="rId7"/>
      <w:pgSz w:w="11906" w:h="16838"/>
      <w:pgMar w:top="851" w:right="567" w:bottom="1134" w:left="1418" w:header="708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35E3A" w14:textId="77777777" w:rsidR="001C5EE3" w:rsidRDefault="001C5EE3" w:rsidP="00632B72">
      <w:pPr>
        <w:spacing w:after="0" w:line="240" w:lineRule="auto"/>
      </w:pPr>
      <w:r>
        <w:separator/>
      </w:r>
    </w:p>
  </w:endnote>
  <w:endnote w:type="continuationSeparator" w:id="0">
    <w:p w14:paraId="2555174B" w14:textId="77777777" w:rsidR="001C5EE3" w:rsidRDefault="001C5EE3" w:rsidP="0063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6492" w14:textId="0068B23D" w:rsidR="00D30D0F" w:rsidRPr="00D30D0F" w:rsidRDefault="00D30D0F" w:rsidP="00786351">
    <w:pPr>
      <w:pStyle w:val="a7"/>
      <w:jc w:val="center"/>
      <w:rPr>
        <w:rStyle w:val="a9"/>
        <w:rFonts w:ascii="Times New Roman" w:hAnsi="Times New Roman"/>
        <w:color w:val="auto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D7CEC" w14:textId="77777777" w:rsidR="001C5EE3" w:rsidRDefault="001C5EE3" w:rsidP="00632B72">
      <w:pPr>
        <w:spacing w:after="0" w:line="240" w:lineRule="auto"/>
      </w:pPr>
      <w:r>
        <w:separator/>
      </w:r>
    </w:p>
  </w:footnote>
  <w:footnote w:type="continuationSeparator" w:id="0">
    <w:p w14:paraId="5574F614" w14:textId="77777777" w:rsidR="001C5EE3" w:rsidRDefault="001C5EE3" w:rsidP="00632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5B33"/>
    <w:multiLevelType w:val="multilevel"/>
    <w:tmpl w:val="0006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D287C"/>
    <w:multiLevelType w:val="multilevel"/>
    <w:tmpl w:val="8F94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47ECC"/>
    <w:multiLevelType w:val="multilevel"/>
    <w:tmpl w:val="7400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33E45"/>
    <w:multiLevelType w:val="hybridMultilevel"/>
    <w:tmpl w:val="3412F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E0730"/>
    <w:multiLevelType w:val="multilevel"/>
    <w:tmpl w:val="C19ACB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0492495"/>
    <w:multiLevelType w:val="multilevel"/>
    <w:tmpl w:val="64C0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E32C0"/>
    <w:multiLevelType w:val="multilevel"/>
    <w:tmpl w:val="3B8E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B70856"/>
    <w:multiLevelType w:val="multilevel"/>
    <w:tmpl w:val="F678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829D2"/>
    <w:multiLevelType w:val="multilevel"/>
    <w:tmpl w:val="2422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661EA3"/>
    <w:multiLevelType w:val="multilevel"/>
    <w:tmpl w:val="25F0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3E48E3"/>
    <w:multiLevelType w:val="multilevel"/>
    <w:tmpl w:val="DC7CF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F5255"/>
    <w:multiLevelType w:val="multilevel"/>
    <w:tmpl w:val="8156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6449AC"/>
    <w:multiLevelType w:val="hybridMultilevel"/>
    <w:tmpl w:val="32FC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5688C"/>
    <w:multiLevelType w:val="multilevel"/>
    <w:tmpl w:val="212A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4D78E7"/>
    <w:multiLevelType w:val="multilevel"/>
    <w:tmpl w:val="FF785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19385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172584">
    <w:abstractNumId w:val="3"/>
  </w:num>
  <w:num w:numId="3" w16cid:durableId="559250732">
    <w:abstractNumId w:val="12"/>
  </w:num>
  <w:num w:numId="4" w16cid:durableId="1083456760">
    <w:abstractNumId w:val="7"/>
  </w:num>
  <w:num w:numId="5" w16cid:durableId="1776945457">
    <w:abstractNumId w:val="10"/>
  </w:num>
  <w:num w:numId="6" w16cid:durableId="988291399">
    <w:abstractNumId w:val="8"/>
  </w:num>
  <w:num w:numId="7" w16cid:durableId="1149664871">
    <w:abstractNumId w:val="9"/>
  </w:num>
  <w:num w:numId="8" w16cid:durableId="67119940">
    <w:abstractNumId w:val="6"/>
  </w:num>
  <w:num w:numId="9" w16cid:durableId="498279812">
    <w:abstractNumId w:val="13"/>
  </w:num>
  <w:num w:numId="10" w16cid:durableId="980883673">
    <w:abstractNumId w:val="5"/>
  </w:num>
  <w:num w:numId="11" w16cid:durableId="1571959920">
    <w:abstractNumId w:val="11"/>
  </w:num>
  <w:num w:numId="12" w16cid:durableId="1881014751">
    <w:abstractNumId w:val="1"/>
  </w:num>
  <w:num w:numId="13" w16cid:durableId="2117675912">
    <w:abstractNumId w:val="0"/>
  </w:num>
  <w:num w:numId="14" w16cid:durableId="1614172213">
    <w:abstractNumId w:val="2"/>
  </w:num>
  <w:num w:numId="15" w16cid:durableId="17008168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DCE"/>
    <w:rsid w:val="00023472"/>
    <w:rsid w:val="00031730"/>
    <w:rsid w:val="00043A71"/>
    <w:rsid w:val="000538CA"/>
    <w:rsid w:val="000835EE"/>
    <w:rsid w:val="00096882"/>
    <w:rsid w:val="000D0C4F"/>
    <w:rsid w:val="000D66A7"/>
    <w:rsid w:val="001856D7"/>
    <w:rsid w:val="00185CC5"/>
    <w:rsid w:val="00190065"/>
    <w:rsid w:val="001917ED"/>
    <w:rsid w:val="001C1C1B"/>
    <w:rsid w:val="001C5EE3"/>
    <w:rsid w:val="001C62A4"/>
    <w:rsid w:val="001E2AFD"/>
    <w:rsid w:val="001E2E08"/>
    <w:rsid w:val="001F02E4"/>
    <w:rsid w:val="001F0ED3"/>
    <w:rsid w:val="00230B9F"/>
    <w:rsid w:val="0024266C"/>
    <w:rsid w:val="00277EAB"/>
    <w:rsid w:val="00282CAA"/>
    <w:rsid w:val="002905F0"/>
    <w:rsid w:val="002C7841"/>
    <w:rsid w:val="002E1FD1"/>
    <w:rsid w:val="003058A8"/>
    <w:rsid w:val="00315DCE"/>
    <w:rsid w:val="00323913"/>
    <w:rsid w:val="003471EA"/>
    <w:rsid w:val="003640BB"/>
    <w:rsid w:val="00372F9E"/>
    <w:rsid w:val="0038697F"/>
    <w:rsid w:val="00404DF6"/>
    <w:rsid w:val="004273FA"/>
    <w:rsid w:val="004544F0"/>
    <w:rsid w:val="004A28EA"/>
    <w:rsid w:val="004F7FFB"/>
    <w:rsid w:val="00504D5A"/>
    <w:rsid w:val="005169CD"/>
    <w:rsid w:val="00521D95"/>
    <w:rsid w:val="00587E42"/>
    <w:rsid w:val="00594D5C"/>
    <w:rsid w:val="005E1DE5"/>
    <w:rsid w:val="005E2512"/>
    <w:rsid w:val="005F5925"/>
    <w:rsid w:val="005F7D6C"/>
    <w:rsid w:val="00610149"/>
    <w:rsid w:val="006275A4"/>
    <w:rsid w:val="00632B72"/>
    <w:rsid w:val="00635D0F"/>
    <w:rsid w:val="00637C67"/>
    <w:rsid w:val="00672189"/>
    <w:rsid w:val="00694752"/>
    <w:rsid w:val="006A58E7"/>
    <w:rsid w:val="006E1E49"/>
    <w:rsid w:val="006E581E"/>
    <w:rsid w:val="006E614A"/>
    <w:rsid w:val="00704BFB"/>
    <w:rsid w:val="007442A3"/>
    <w:rsid w:val="007521D8"/>
    <w:rsid w:val="0076603A"/>
    <w:rsid w:val="00786351"/>
    <w:rsid w:val="007B1BB6"/>
    <w:rsid w:val="007C25BF"/>
    <w:rsid w:val="007C50B6"/>
    <w:rsid w:val="007F62F1"/>
    <w:rsid w:val="0081204C"/>
    <w:rsid w:val="00845A70"/>
    <w:rsid w:val="00846603"/>
    <w:rsid w:val="0085521F"/>
    <w:rsid w:val="00872D1D"/>
    <w:rsid w:val="008A0AE6"/>
    <w:rsid w:val="008B401D"/>
    <w:rsid w:val="008E2590"/>
    <w:rsid w:val="00911C86"/>
    <w:rsid w:val="00943849"/>
    <w:rsid w:val="00985674"/>
    <w:rsid w:val="009969FA"/>
    <w:rsid w:val="009E45AD"/>
    <w:rsid w:val="00A07B55"/>
    <w:rsid w:val="00A664DA"/>
    <w:rsid w:val="00B11E29"/>
    <w:rsid w:val="00B904C6"/>
    <w:rsid w:val="00BA6DF2"/>
    <w:rsid w:val="00BD6D6E"/>
    <w:rsid w:val="00C12D88"/>
    <w:rsid w:val="00C21668"/>
    <w:rsid w:val="00C379D4"/>
    <w:rsid w:val="00C47374"/>
    <w:rsid w:val="00C55152"/>
    <w:rsid w:val="00C90726"/>
    <w:rsid w:val="00CD75DC"/>
    <w:rsid w:val="00D00E73"/>
    <w:rsid w:val="00D1151A"/>
    <w:rsid w:val="00D30D0F"/>
    <w:rsid w:val="00D44D2A"/>
    <w:rsid w:val="00D51CA1"/>
    <w:rsid w:val="00D604EE"/>
    <w:rsid w:val="00DB3E7F"/>
    <w:rsid w:val="00DB4AB2"/>
    <w:rsid w:val="00DB7043"/>
    <w:rsid w:val="00DC1ACE"/>
    <w:rsid w:val="00E0298E"/>
    <w:rsid w:val="00E13A4C"/>
    <w:rsid w:val="00E84789"/>
    <w:rsid w:val="00E97763"/>
    <w:rsid w:val="00EA080C"/>
    <w:rsid w:val="00EF1B5B"/>
    <w:rsid w:val="00F13B98"/>
    <w:rsid w:val="00F45A45"/>
    <w:rsid w:val="00F6070B"/>
    <w:rsid w:val="00F64B2D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BA97A4"/>
  <w15:docId w15:val="{9DF6A8BC-2EBC-409D-BA05-502327D1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F5925"/>
    <w:pPr>
      <w:spacing w:after="200" w:line="276" w:lineRule="auto"/>
    </w:pPr>
  </w:style>
  <w:style w:type="paragraph" w:styleId="2">
    <w:name w:val="heading 2"/>
    <w:basedOn w:val="a0"/>
    <w:next w:val="a0"/>
    <w:link w:val="20"/>
    <w:semiHidden/>
    <w:unhideWhenUsed/>
    <w:qFormat/>
    <w:locked/>
    <w:rsid w:val="006A58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link w:val="30"/>
    <w:uiPriority w:val="9"/>
    <w:qFormat/>
    <w:locked/>
    <w:rsid w:val="00F45A4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8A0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15D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0"/>
    <w:link w:val="a6"/>
    <w:uiPriority w:val="99"/>
    <w:unhideWhenUsed/>
    <w:rsid w:val="0063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32B72"/>
  </w:style>
  <w:style w:type="paragraph" w:styleId="a7">
    <w:name w:val="footer"/>
    <w:basedOn w:val="a0"/>
    <w:link w:val="a8"/>
    <w:uiPriority w:val="99"/>
    <w:unhideWhenUsed/>
    <w:rsid w:val="0063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32B72"/>
  </w:style>
  <w:style w:type="character" w:styleId="a9">
    <w:name w:val="Hyperlink"/>
    <w:basedOn w:val="a1"/>
    <w:uiPriority w:val="99"/>
    <w:unhideWhenUsed/>
    <w:rsid w:val="00632B72"/>
    <w:rPr>
      <w:color w:val="0000FF" w:themeColor="hyperlink"/>
      <w:u w:val="single"/>
    </w:rPr>
  </w:style>
  <w:style w:type="paragraph" w:styleId="aa">
    <w:name w:val="Body Text"/>
    <w:basedOn w:val="a0"/>
    <w:link w:val="ab"/>
    <w:semiHidden/>
    <w:unhideWhenUsed/>
    <w:rsid w:val="00C21668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b">
    <w:name w:val="Основной текст Знак"/>
    <w:basedOn w:val="a1"/>
    <w:link w:val="aa"/>
    <w:semiHidden/>
    <w:rsid w:val="00C21668"/>
    <w:rPr>
      <w:rFonts w:ascii="Times New Roman" w:hAnsi="Times New Roman"/>
      <w:sz w:val="20"/>
      <w:szCs w:val="24"/>
    </w:rPr>
  </w:style>
  <w:style w:type="paragraph" w:customStyle="1" w:styleId="a">
    <w:name w:val="СтатьяБезРаздела"/>
    <w:basedOn w:val="a0"/>
    <w:rsid w:val="00C21668"/>
    <w:pPr>
      <w:numPr>
        <w:numId w:val="1"/>
      </w:numPr>
      <w:spacing w:before="40" w:after="40" w:line="240" w:lineRule="auto"/>
      <w:jc w:val="both"/>
    </w:pPr>
    <w:rPr>
      <w:rFonts w:ascii="Arial" w:hAnsi="Arial"/>
      <w:sz w:val="20"/>
      <w:szCs w:val="20"/>
    </w:rPr>
  </w:style>
  <w:style w:type="paragraph" w:customStyle="1" w:styleId="ac">
    <w:name w:val="Основной текст письма/документа"/>
    <w:basedOn w:val="a0"/>
    <w:autoRedefine/>
    <w:rsid w:val="00C21668"/>
    <w:pPr>
      <w:spacing w:after="0" w:line="240" w:lineRule="auto"/>
    </w:pPr>
    <w:rPr>
      <w:rFonts w:ascii="Times New Roman" w:hAnsi="Times New Roman"/>
      <w:kern w:val="24"/>
      <w:sz w:val="20"/>
      <w:szCs w:val="24"/>
      <w:lang w:eastAsia="en-US"/>
    </w:rPr>
  </w:style>
  <w:style w:type="paragraph" w:customStyle="1" w:styleId="ad">
    <w:name w:val="Начало документа"/>
    <w:basedOn w:val="a0"/>
    <w:next w:val="a0"/>
    <w:rsid w:val="00C21668"/>
    <w:pPr>
      <w:keepNext/>
      <w:keepLines/>
      <w:spacing w:before="240" w:after="240" w:line="240" w:lineRule="auto"/>
    </w:pPr>
    <w:rPr>
      <w:rFonts w:ascii="Arial" w:hAnsi="Arial"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61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610149"/>
    <w:rPr>
      <w:rFonts w:ascii="Segoe UI" w:hAnsi="Segoe UI" w:cs="Segoe UI"/>
      <w:sz w:val="18"/>
      <w:szCs w:val="18"/>
    </w:rPr>
  </w:style>
  <w:style w:type="character" w:styleId="af0">
    <w:name w:val="Unresolved Mention"/>
    <w:basedOn w:val="a1"/>
    <w:uiPriority w:val="99"/>
    <w:semiHidden/>
    <w:unhideWhenUsed/>
    <w:rsid w:val="00D30D0F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rsid w:val="00F45A45"/>
    <w:rPr>
      <w:rFonts w:ascii="Times New Roman" w:hAnsi="Times New Roman"/>
      <w:b/>
      <w:bCs/>
      <w:sz w:val="27"/>
      <w:szCs w:val="27"/>
    </w:rPr>
  </w:style>
  <w:style w:type="paragraph" w:styleId="af1">
    <w:name w:val="Normal (Web)"/>
    <w:basedOn w:val="a0"/>
    <w:uiPriority w:val="99"/>
    <w:semiHidden/>
    <w:unhideWhenUsed/>
    <w:rsid w:val="00F45A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1"/>
    <w:uiPriority w:val="22"/>
    <w:qFormat/>
    <w:locked/>
    <w:rsid w:val="00F45A45"/>
    <w:rPr>
      <w:b/>
      <w:bCs/>
    </w:rPr>
  </w:style>
  <w:style w:type="character" w:customStyle="1" w:styleId="20">
    <w:name w:val="Заголовок 2 Знак"/>
    <w:basedOn w:val="a1"/>
    <w:link w:val="2"/>
    <w:semiHidden/>
    <w:rsid w:val="006A58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3">
    <w:name w:val="Emphasis"/>
    <w:basedOn w:val="a1"/>
    <w:uiPriority w:val="20"/>
    <w:qFormat/>
    <w:locked/>
    <w:rsid w:val="001F0ED3"/>
    <w:rPr>
      <w:i/>
      <w:iCs/>
    </w:rPr>
  </w:style>
  <w:style w:type="character" w:customStyle="1" w:styleId="40">
    <w:name w:val="Заголовок 4 Знак"/>
    <w:basedOn w:val="a1"/>
    <w:link w:val="4"/>
    <w:semiHidden/>
    <w:rsid w:val="008A0AE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5216</Characters>
  <Application>Microsoft Office Word</Application>
  <DocSecurity>0</DocSecurity>
  <Lines>82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доверенность на все полномочия от ООО</vt:lpstr>
    </vt:vector>
  </TitlesOfParts>
  <Manager/>
  <Company/>
  <LinksUpToDate>false</LinksUpToDate>
  <CharactersWithSpaces>5868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Покшан</dc:creator>
  <cp:keywords/>
  <dc:description/>
  <cp:lastModifiedBy>Денис Покшан</cp:lastModifiedBy>
  <cp:revision>2</cp:revision>
  <cp:lastPrinted>2018-03-30T14:32:00Z</cp:lastPrinted>
  <dcterms:created xsi:type="dcterms:W3CDTF">2024-08-21T15:48:00Z</dcterms:created>
  <dcterms:modified xsi:type="dcterms:W3CDTF">2024-08-21T15:48:00Z</dcterms:modified>
  <cp:category/>
</cp:coreProperties>
</file>